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573" w:rsidRDefault="00A45573" w:rsidP="00A45573">
      <w:pPr>
        <w:spacing w:before="73"/>
        <w:rPr>
          <w:sz w:val="24"/>
        </w:rPr>
      </w:pPr>
    </w:p>
    <w:p w:rsidR="00A45573" w:rsidRPr="00A45573" w:rsidRDefault="00A45573" w:rsidP="00A45573">
      <w:pPr>
        <w:pStyle w:val="a4"/>
        <w:numPr>
          <w:ilvl w:val="0"/>
          <w:numId w:val="3"/>
        </w:numPr>
        <w:tabs>
          <w:tab w:val="left" w:pos="989"/>
          <w:tab w:val="left" w:pos="991"/>
        </w:tabs>
        <w:spacing w:before="73"/>
        <w:rPr>
          <w:sz w:val="26"/>
        </w:rPr>
      </w:pPr>
    </w:p>
    <w:p w:rsidR="00A45573" w:rsidRPr="00A45573" w:rsidRDefault="00A45573" w:rsidP="00A45573">
      <w:pPr>
        <w:pStyle w:val="a4"/>
        <w:numPr>
          <w:ilvl w:val="0"/>
          <w:numId w:val="3"/>
        </w:numPr>
        <w:tabs>
          <w:tab w:val="left" w:pos="989"/>
          <w:tab w:val="left" w:pos="991"/>
        </w:tabs>
        <w:spacing w:before="73"/>
        <w:rPr>
          <w:sz w:val="26"/>
        </w:rPr>
      </w:pPr>
    </w:p>
    <w:p w:rsidR="00A45573" w:rsidRPr="00A45573" w:rsidRDefault="00A45573" w:rsidP="00A45573">
      <w:pPr>
        <w:pStyle w:val="a4"/>
        <w:numPr>
          <w:ilvl w:val="0"/>
          <w:numId w:val="3"/>
        </w:numPr>
        <w:tabs>
          <w:tab w:val="left" w:pos="989"/>
          <w:tab w:val="left" w:pos="991"/>
        </w:tabs>
        <w:spacing w:before="73"/>
        <w:rPr>
          <w:sz w:val="26"/>
        </w:rPr>
      </w:pPr>
    </w:p>
    <w:p w:rsidR="00D77568" w:rsidRDefault="00A45573" w:rsidP="00A45573">
      <w:pPr>
        <w:pStyle w:val="a4"/>
        <w:numPr>
          <w:ilvl w:val="0"/>
          <w:numId w:val="3"/>
        </w:numPr>
        <w:tabs>
          <w:tab w:val="left" w:pos="989"/>
          <w:tab w:val="left" w:pos="991"/>
        </w:tabs>
        <w:spacing w:before="73"/>
        <w:rPr>
          <w:sz w:val="26"/>
        </w:rPr>
      </w:pPr>
      <w:bookmarkStart w:id="0" w:name="_GoBack"/>
      <w:bookmarkEnd w:id="0"/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367320" cy="8988813"/>
            <wp:effectExtent l="0" t="0" r="0" b="3175"/>
            <wp:docPr id="1" name="Рисунок 1" descr="C:\Users\мой\Desktop\Ясыйсы документлар\Документ_2023-10-19_140505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\Desktop\Ясыйсы документлар\Документ_2023-10-19_140505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922" cy="8992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573">
        <w:rPr>
          <w:sz w:val="24"/>
        </w:rPr>
        <w:t xml:space="preserve"> </w:t>
      </w:r>
      <w:r w:rsidR="006F685E">
        <w:rPr>
          <w:sz w:val="24"/>
        </w:rPr>
        <w:t>Уставом</w:t>
      </w:r>
      <w:r w:rsidR="006F685E">
        <w:rPr>
          <w:spacing w:val="-4"/>
          <w:sz w:val="24"/>
        </w:rPr>
        <w:t xml:space="preserve"> </w:t>
      </w:r>
      <w:r w:rsidR="006F685E">
        <w:rPr>
          <w:sz w:val="24"/>
        </w:rPr>
        <w:t>МБОУ</w:t>
      </w:r>
      <w:r w:rsidR="006F685E">
        <w:rPr>
          <w:spacing w:val="59"/>
          <w:sz w:val="24"/>
        </w:rPr>
        <w:t xml:space="preserve"> </w:t>
      </w:r>
      <w:r w:rsidR="006F685E">
        <w:rPr>
          <w:sz w:val="24"/>
        </w:rPr>
        <w:t>«</w:t>
      </w:r>
      <w:proofErr w:type="spellStart"/>
      <w:r w:rsidR="003D0D9A">
        <w:rPr>
          <w:sz w:val="24"/>
        </w:rPr>
        <w:t>Митряевская</w:t>
      </w:r>
      <w:proofErr w:type="spellEnd"/>
      <w:r w:rsidR="003D0D9A">
        <w:rPr>
          <w:sz w:val="24"/>
        </w:rPr>
        <w:t xml:space="preserve"> НОШ</w:t>
      </w:r>
      <w:r w:rsidR="006F685E">
        <w:rPr>
          <w:sz w:val="24"/>
        </w:rPr>
        <w:t>»</w:t>
      </w:r>
    </w:p>
    <w:p w:rsidR="00D77568" w:rsidRDefault="00D77568">
      <w:pPr>
        <w:pStyle w:val="a3"/>
        <w:ind w:left="0"/>
        <w:rPr>
          <w:sz w:val="28"/>
        </w:rPr>
      </w:pPr>
    </w:p>
    <w:p w:rsidR="00D77568" w:rsidRDefault="006F685E">
      <w:pPr>
        <w:pStyle w:val="a3"/>
        <w:spacing w:before="233" w:line="360" w:lineRule="auto"/>
        <w:ind w:right="1058" w:firstLine="1954"/>
        <w:jc w:val="both"/>
      </w:pPr>
      <w:proofErr w:type="gramStart"/>
      <w:r>
        <w:t>Электронная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(ЭИОС)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lastRenderedPageBreak/>
        <w:t>информационно-образовательное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системно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 xml:space="preserve">информационного, технического и </w:t>
      </w:r>
      <w:proofErr w:type="spellStart"/>
      <w:r>
        <w:t>учебно</w:t>
      </w:r>
      <w:proofErr w:type="spellEnd"/>
      <w:r>
        <w:t xml:space="preserve"> - методического обеспечения, представленного 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телекоммуникационных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независимо</w:t>
      </w:r>
      <w:r>
        <w:rPr>
          <w:spacing w:val="-1"/>
        </w:rPr>
        <w:t xml:space="preserve"> </w:t>
      </w:r>
      <w:r>
        <w:t>от места</w:t>
      </w:r>
      <w:r>
        <w:rPr>
          <w:spacing w:val="-1"/>
        </w:rPr>
        <w:t xml:space="preserve"> </w:t>
      </w:r>
      <w:r>
        <w:t>нахождения обучающихся.</w:t>
      </w:r>
      <w:proofErr w:type="gramEnd"/>
    </w:p>
    <w:p w:rsidR="00D77568" w:rsidRDefault="006F685E">
      <w:pPr>
        <w:pStyle w:val="a3"/>
        <w:spacing w:before="1" w:line="360" w:lineRule="auto"/>
        <w:ind w:right="1071" w:firstLine="1939"/>
        <w:jc w:val="both"/>
      </w:pPr>
      <w:r>
        <w:t>Назначение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открытости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действующего</w:t>
      </w:r>
      <w:r>
        <w:rPr>
          <w:spacing w:val="-2"/>
        </w:rPr>
        <w:t xml:space="preserve"> </w:t>
      </w:r>
      <w:r>
        <w:t>законодательства</w:t>
      </w:r>
      <w:r>
        <w:rPr>
          <w:spacing w:val="-4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D77568" w:rsidRDefault="006F685E">
      <w:pPr>
        <w:pStyle w:val="a3"/>
        <w:tabs>
          <w:tab w:val="left" w:pos="1628"/>
          <w:tab w:val="left" w:pos="3453"/>
          <w:tab w:val="left" w:pos="5218"/>
          <w:tab w:val="left" w:pos="7436"/>
          <w:tab w:val="left" w:pos="9297"/>
        </w:tabs>
        <w:spacing w:before="67"/>
        <w:ind w:left="541"/>
      </w:pPr>
      <w:r>
        <w:t>сфере</w:t>
      </w:r>
      <w:r>
        <w:tab/>
        <w:t>образования,</w:t>
      </w:r>
      <w:r>
        <w:tab/>
        <w:t>организация</w:t>
      </w:r>
      <w:r>
        <w:tab/>
        <w:t>образовательной</w:t>
      </w:r>
      <w:r>
        <w:tab/>
        <w:t>деятельности</w:t>
      </w:r>
      <w:r>
        <w:tab/>
        <w:t>МБОУ</w:t>
      </w:r>
    </w:p>
    <w:p w:rsidR="00D77568" w:rsidRDefault="006F685E">
      <w:pPr>
        <w:pStyle w:val="a3"/>
        <w:spacing w:before="137" w:line="360" w:lineRule="auto"/>
        <w:ind w:right="1013"/>
      </w:pPr>
      <w:r>
        <w:t>«</w:t>
      </w:r>
      <w:proofErr w:type="spellStart"/>
      <w:r w:rsidR="003D0D9A">
        <w:t>Митряевская</w:t>
      </w:r>
      <w:proofErr w:type="spellEnd"/>
      <w:r w:rsidR="003D0D9A">
        <w:t xml:space="preserve"> НОШ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обеспечение</w:t>
      </w:r>
      <w:r>
        <w:rPr>
          <w:spacing w:val="5"/>
        </w:rPr>
        <w:t xml:space="preserve"> </w:t>
      </w:r>
      <w:r>
        <w:t>доступа</w:t>
      </w:r>
      <w:r>
        <w:rPr>
          <w:spacing w:val="5"/>
        </w:rPr>
        <w:t xml:space="preserve"> </w:t>
      </w:r>
      <w:r>
        <w:t>обучающихся</w:t>
      </w:r>
      <w:r>
        <w:rPr>
          <w:spacing w:val="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педагогических</w:t>
      </w:r>
      <w:r>
        <w:rPr>
          <w:spacing w:val="8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-1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ЭИОС.</w:t>
      </w:r>
    </w:p>
    <w:p w:rsidR="00D77568" w:rsidRDefault="006F685E">
      <w:pPr>
        <w:pStyle w:val="2"/>
        <w:numPr>
          <w:ilvl w:val="0"/>
          <w:numId w:val="4"/>
        </w:numPr>
        <w:tabs>
          <w:tab w:val="left" w:pos="5291"/>
          <w:tab w:val="left" w:pos="5292"/>
        </w:tabs>
        <w:spacing w:before="13"/>
        <w:ind w:left="5291" w:hanging="4751"/>
        <w:jc w:val="left"/>
      </w:pPr>
      <w:r>
        <w:t>Цель</w:t>
      </w:r>
      <w:r>
        <w:rPr>
          <w:spacing w:val="-1"/>
        </w:rPr>
        <w:t xml:space="preserve"> </w:t>
      </w:r>
      <w:r>
        <w:t>и задачи</w:t>
      </w:r>
    </w:p>
    <w:p w:rsidR="00D77568" w:rsidRDefault="006F685E">
      <w:pPr>
        <w:pStyle w:val="a3"/>
        <w:spacing w:before="123" w:line="360" w:lineRule="auto"/>
        <w:ind w:right="1077" w:firstLine="1759"/>
        <w:jc w:val="both"/>
      </w:pPr>
      <w:r>
        <w:t>Целью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3D0D9A">
        <w:t>Митряевская</w:t>
      </w:r>
      <w:proofErr w:type="spellEnd"/>
      <w:r w:rsidR="003D0D9A">
        <w:t xml:space="preserve"> НОШ</w:t>
      </w:r>
      <w:r>
        <w:t>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информационное и</w:t>
      </w:r>
      <w:r>
        <w:rPr>
          <w:spacing w:val="1"/>
        </w:rPr>
        <w:t xml:space="preserve"> </w:t>
      </w:r>
      <w:r>
        <w:t>методическое обеспечение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 реализации образовательных</w:t>
      </w:r>
      <w:r>
        <w:rPr>
          <w:spacing w:val="-1"/>
        </w:rPr>
        <w:t xml:space="preserve"> </w:t>
      </w:r>
      <w:r>
        <w:t>программ.</w:t>
      </w:r>
    </w:p>
    <w:p w:rsidR="00D77568" w:rsidRDefault="006F685E">
      <w:pPr>
        <w:pStyle w:val="a3"/>
        <w:spacing w:line="275" w:lineRule="exact"/>
        <w:ind w:left="1873"/>
        <w:jc w:val="both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698"/>
        </w:tabs>
        <w:spacing w:before="159" w:line="348" w:lineRule="auto"/>
        <w:ind w:right="1072" w:firstLine="427"/>
        <w:jc w:val="both"/>
        <w:rPr>
          <w:sz w:val="26"/>
        </w:rPr>
      </w:pPr>
      <w:r>
        <w:rPr>
          <w:sz w:val="24"/>
        </w:rPr>
        <w:t>создание на основе современных информационных технологий единого 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коммуникативного пространства;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787"/>
        </w:tabs>
        <w:spacing w:before="78" w:line="355" w:lineRule="auto"/>
        <w:ind w:right="1062" w:firstLine="427"/>
        <w:jc w:val="both"/>
        <w:rPr>
          <w:sz w:val="26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любой</w:t>
      </w:r>
      <w:r>
        <w:rPr>
          <w:spacing w:val="1"/>
          <w:sz w:val="24"/>
        </w:rPr>
        <w:t xml:space="preserve"> </w:t>
      </w:r>
      <w:r>
        <w:rPr>
          <w:sz w:val="24"/>
        </w:rPr>
        <w:t>точки,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имеется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информационно-телекоммуникационной сети «Интернет», как на территории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так и вне его к электронным образовательным ресурсам, указанным в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457"/>
          <w:tab w:val="left" w:pos="1458"/>
        </w:tabs>
        <w:spacing w:before="10" w:line="336" w:lineRule="auto"/>
        <w:ind w:right="1077" w:firstLine="427"/>
        <w:jc w:val="both"/>
        <w:rPr>
          <w:sz w:val="26"/>
        </w:rPr>
      </w:pPr>
      <w:r>
        <w:rPr>
          <w:sz w:val="24"/>
        </w:rPr>
        <w:t>фиксация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 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405"/>
          <w:tab w:val="left" w:pos="1406"/>
        </w:tabs>
        <w:spacing w:before="29" w:line="343" w:lineRule="auto"/>
        <w:ind w:right="1070" w:firstLine="427"/>
        <w:jc w:val="both"/>
        <w:rPr>
          <w:sz w:val="26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 которых предусмотрена с применением электронного обучения, 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02"/>
        </w:tabs>
        <w:spacing w:before="14" w:line="343" w:lineRule="auto"/>
        <w:ind w:right="1083" w:firstLine="427"/>
        <w:jc w:val="both"/>
        <w:rPr>
          <w:sz w:val="26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436"/>
          <w:tab w:val="left" w:pos="1437"/>
        </w:tabs>
        <w:spacing w:before="12" w:line="340" w:lineRule="auto"/>
        <w:ind w:right="1075" w:firstLine="427"/>
        <w:jc w:val="both"/>
        <w:rPr>
          <w:sz w:val="26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в том числе синхронного и (или) асинхронного 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4"/>
          <w:sz w:val="24"/>
        </w:rPr>
        <w:t xml:space="preserve"> </w:t>
      </w:r>
      <w:r>
        <w:rPr>
          <w:sz w:val="24"/>
        </w:rPr>
        <w:t>«Интернет».</w:t>
      </w:r>
    </w:p>
    <w:p w:rsidR="00D77568" w:rsidRDefault="00D77568">
      <w:pPr>
        <w:spacing w:line="340" w:lineRule="auto"/>
        <w:jc w:val="both"/>
        <w:rPr>
          <w:sz w:val="26"/>
        </w:rPr>
        <w:sectPr w:rsidR="00D77568">
          <w:pgSz w:w="11940" w:h="16860"/>
          <w:pgMar w:top="980" w:right="0" w:bottom="280" w:left="880" w:header="720" w:footer="720" w:gutter="0"/>
          <w:cols w:space="720"/>
        </w:sectPr>
      </w:pPr>
    </w:p>
    <w:p w:rsidR="00D77568" w:rsidRDefault="006F685E">
      <w:pPr>
        <w:pStyle w:val="a3"/>
        <w:spacing w:before="72"/>
        <w:ind w:left="1873"/>
        <w:jc w:val="both"/>
      </w:pPr>
      <w:r>
        <w:lastRenderedPageBreak/>
        <w:t>Основные</w:t>
      </w:r>
      <w:r>
        <w:rPr>
          <w:spacing w:val="-7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функционирования: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53"/>
          <w:tab w:val="left" w:pos="1254"/>
        </w:tabs>
        <w:spacing w:before="140"/>
        <w:ind w:left="1254" w:hanging="713"/>
        <w:rPr>
          <w:sz w:val="26"/>
        </w:rPr>
      </w:pPr>
      <w:r>
        <w:rPr>
          <w:sz w:val="24"/>
        </w:rPr>
        <w:t>доступность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открытость;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53"/>
          <w:tab w:val="left" w:pos="1254"/>
        </w:tabs>
        <w:spacing w:before="153"/>
        <w:ind w:left="1254" w:hanging="713"/>
        <w:rPr>
          <w:sz w:val="26"/>
        </w:rPr>
      </w:pPr>
      <w:r>
        <w:rPr>
          <w:sz w:val="24"/>
        </w:rPr>
        <w:t>комплексность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построения;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37"/>
          <w:tab w:val="left" w:pos="1238"/>
        </w:tabs>
        <w:spacing w:before="205"/>
        <w:ind w:left="1237" w:hanging="697"/>
        <w:rPr>
          <w:sz w:val="26"/>
        </w:rPr>
      </w:pPr>
      <w:r>
        <w:rPr>
          <w:sz w:val="24"/>
        </w:rPr>
        <w:t>ориентированность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пользователя;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37"/>
          <w:tab w:val="left" w:pos="1238"/>
        </w:tabs>
        <w:spacing w:before="202"/>
        <w:ind w:left="1237" w:hanging="697"/>
        <w:rPr>
          <w:sz w:val="26"/>
        </w:rPr>
      </w:pPr>
      <w:r>
        <w:rPr>
          <w:sz w:val="24"/>
        </w:rPr>
        <w:t>системность;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29"/>
          <w:tab w:val="left" w:pos="1230"/>
        </w:tabs>
        <w:spacing w:before="153"/>
        <w:ind w:left="1230" w:hanging="689"/>
        <w:rPr>
          <w:sz w:val="26"/>
        </w:rPr>
      </w:pPr>
      <w:proofErr w:type="spellStart"/>
      <w:r>
        <w:rPr>
          <w:sz w:val="24"/>
        </w:rPr>
        <w:t>интегративность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многофункциональность.</w:t>
      </w:r>
    </w:p>
    <w:p w:rsidR="00D77568" w:rsidRDefault="00D77568">
      <w:pPr>
        <w:pStyle w:val="a3"/>
        <w:ind w:left="0"/>
        <w:rPr>
          <w:sz w:val="28"/>
        </w:rPr>
      </w:pPr>
    </w:p>
    <w:p w:rsidR="00D77568" w:rsidRDefault="006F685E">
      <w:pPr>
        <w:pStyle w:val="2"/>
        <w:numPr>
          <w:ilvl w:val="0"/>
          <w:numId w:val="4"/>
        </w:numPr>
        <w:tabs>
          <w:tab w:val="left" w:pos="3532"/>
          <w:tab w:val="left" w:pos="3533"/>
        </w:tabs>
        <w:spacing w:before="238"/>
        <w:ind w:left="3532" w:hanging="2992"/>
        <w:jc w:val="both"/>
      </w:pPr>
      <w:r>
        <w:t>Формирование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функционирование</w:t>
      </w:r>
      <w:r>
        <w:rPr>
          <w:spacing w:val="-4"/>
        </w:rPr>
        <w:t xml:space="preserve"> </w:t>
      </w:r>
      <w:r>
        <w:t>ЭИОС</w:t>
      </w:r>
    </w:p>
    <w:p w:rsidR="00D77568" w:rsidRDefault="006F685E">
      <w:pPr>
        <w:pStyle w:val="a3"/>
        <w:spacing w:before="130" w:line="237" w:lineRule="auto"/>
        <w:ind w:left="1638" w:right="772" w:firstLine="312"/>
        <w:jc w:val="both"/>
      </w:pPr>
      <w:r>
        <w:t>ЭИОС и отдельные ее элементы соответствуют действующему законодательству</w:t>
      </w:r>
      <w:r>
        <w:rPr>
          <w:spacing w:val="-58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D77568" w:rsidRDefault="006F685E">
      <w:pPr>
        <w:pStyle w:val="a3"/>
        <w:spacing w:before="145" w:line="360" w:lineRule="auto"/>
        <w:ind w:right="1065" w:firstLine="1920"/>
        <w:jc w:val="both"/>
      </w:pPr>
      <w:r>
        <w:t>Функционирование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информационно-образовательной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-57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3D0D9A">
        <w:t>Митряевская</w:t>
      </w:r>
      <w:proofErr w:type="spellEnd"/>
      <w:r w:rsidR="003D0D9A">
        <w:t xml:space="preserve"> НОШ</w:t>
      </w:r>
      <w:r>
        <w:t>»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использующих</w:t>
      </w:r>
      <w:r>
        <w:rPr>
          <w:spacing w:val="1"/>
        </w:rPr>
        <w:t xml:space="preserve"> </w:t>
      </w:r>
      <w:r>
        <w:t>и поддерживающих</w:t>
      </w:r>
      <w:r>
        <w:rPr>
          <w:spacing w:val="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пользователи):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54"/>
        </w:tabs>
        <w:spacing w:before="1" w:line="336" w:lineRule="auto"/>
        <w:ind w:right="1068" w:firstLine="427"/>
        <w:jc w:val="both"/>
        <w:rPr>
          <w:sz w:val="26"/>
        </w:rPr>
      </w:pPr>
      <w:r>
        <w:rPr>
          <w:sz w:val="24"/>
        </w:rPr>
        <w:t>обучающиеся: наличие базовых навыков работы с компьютером, ознакомление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1"/>
          <w:sz w:val="24"/>
        </w:rPr>
        <w:t xml:space="preserve"> </w:t>
      </w:r>
      <w:r>
        <w:rPr>
          <w:sz w:val="24"/>
        </w:rPr>
        <w:t>к отдельным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-2"/>
          <w:sz w:val="24"/>
        </w:rPr>
        <w:t xml:space="preserve"> </w:t>
      </w:r>
      <w:r>
        <w:rPr>
          <w:sz w:val="24"/>
        </w:rPr>
        <w:t>ЭИОС;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69"/>
          <w:tab w:val="left" w:pos="1370"/>
        </w:tabs>
        <w:spacing w:before="35" w:line="355" w:lineRule="auto"/>
        <w:ind w:right="1059" w:firstLine="427"/>
        <w:jc w:val="both"/>
        <w:rPr>
          <w:sz w:val="26"/>
        </w:rPr>
      </w:pPr>
      <w:r>
        <w:rPr>
          <w:sz w:val="24"/>
        </w:rPr>
        <w:t>работники (педагогические работники, административно управленческий и учебн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вспомогательный персонал): наличие базовых навыков работы с компьютером, 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 повышения квалификации и обучающих семинаров соответствующей направленности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модулями</w:t>
      </w:r>
      <w:r>
        <w:rPr>
          <w:spacing w:val="-3"/>
          <w:sz w:val="24"/>
        </w:rPr>
        <w:t xml:space="preserve"> </w:t>
      </w:r>
      <w:r>
        <w:rPr>
          <w:sz w:val="24"/>
        </w:rPr>
        <w:t>ЭИОС.</w:t>
      </w:r>
    </w:p>
    <w:p w:rsidR="00D77568" w:rsidRDefault="006F685E">
      <w:pPr>
        <w:pStyle w:val="a3"/>
        <w:spacing w:before="5" w:line="360" w:lineRule="auto"/>
        <w:ind w:right="1087" w:firstLine="1982"/>
        <w:jc w:val="both"/>
      </w:pPr>
      <w:r>
        <w:t>Порядок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элементам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локальными</w:t>
      </w:r>
      <w:r>
        <w:rPr>
          <w:spacing w:val="-1"/>
        </w:rPr>
        <w:t xml:space="preserve"> </w:t>
      </w:r>
      <w:r>
        <w:t>актами Школы.</w:t>
      </w:r>
    </w:p>
    <w:p w:rsidR="00D77568" w:rsidRDefault="006F685E">
      <w:pPr>
        <w:pStyle w:val="a3"/>
        <w:spacing w:line="274" w:lineRule="exact"/>
        <w:ind w:left="1969"/>
        <w:jc w:val="both"/>
      </w:pPr>
      <w:r>
        <w:t>ЭИОС</w:t>
      </w:r>
      <w:r>
        <w:rPr>
          <w:spacing w:val="-3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модулей</w:t>
      </w:r>
      <w:r>
        <w:rPr>
          <w:spacing w:val="-2"/>
        </w:rPr>
        <w:t xml:space="preserve"> </w:t>
      </w:r>
      <w:r>
        <w:t>(элементов),</w:t>
      </w:r>
      <w:r>
        <w:rPr>
          <w:spacing w:val="-2"/>
        </w:rPr>
        <w:t xml:space="preserve"> </w:t>
      </w:r>
      <w:r>
        <w:t>входящих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  <w:r>
        <w:rPr>
          <w:spacing w:val="-3"/>
        </w:rPr>
        <w:t xml:space="preserve"> </w:t>
      </w:r>
      <w:proofErr w:type="gramStart"/>
      <w:r>
        <w:t>ее</w:t>
      </w:r>
      <w:proofErr w:type="gramEnd"/>
    </w:p>
    <w:p w:rsidR="00D77568" w:rsidRDefault="006F685E">
      <w:pPr>
        <w:pStyle w:val="a3"/>
        <w:spacing w:before="134"/>
        <w:ind w:left="541"/>
      </w:pPr>
      <w:r>
        <w:t>состав.</w:t>
      </w:r>
    </w:p>
    <w:p w:rsidR="00D77568" w:rsidRDefault="006F685E">
      <w:pPr>
        <w:pStyle w:val="a3"/>
        <w:spacing w:before="142"/>
        <w:ind w:left="1938"/>
      </w:pPr>
      <w:r>
        <w:t>Информационное</w:t>
      </w:r>
      <w:r>
        <w:rPr>
          <w:spacing w:val="-5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ЭИОС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потребностями</w:t>
      </w:r>
      <w:r>
        <w:rPr>
          <w:spacing w:val="-4"/>
        </w:rPr>
        <w:t xml:space="preserve"> </w:t>
      </w:r>
      <w:r>
        <w:t>пользователей</w:t>
      </w:r>
    </w:p>
    <w:p w:rsidR="00D77568" w:rsidRDefault="006F685E">
      <w:pPr>
        <w:pStyle w:val="a3"/>
        <w:spacing w:before="137"/>
        <w:ind w:left="541"/>
        <w:jc w:val="both"/>
      </w:pPr>
      <w:r>
        <w:t>в</w:t>
      </w:r>
      <w:r>
        <w:rPr>
          <w:spacing w:val="-6"/>
        </w:rPr>
        <w:t xml:space="preserve"> </w:t>
      </w:r>
      <w:r>
        <w:t>порядке,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5"/>
        </w:rPr>
        <w:t xml:space="preserve"> </w:t>
      </w:r>
      <w:r>
        <w:t>соответствующими</w:t>
      </w:r>
      <w:r>
        <w:rPr>
          <w:spacing w:val="-4"/>
        </w:rPr>
        <w:t xml:space="preserve"> </w:t>
      </w:r>
      <w:r>
        <w:t>локальными</w:t>
      </w:r>
      <w:r>
        <w:rPr>
          <w:spacing w:val="-6"/>
        </w:rPr>
        <w:t xml:space="preserve"> </w:t>
      </w:r>
      <w:r>
        <w:t>нормативными</w:t>
      </w:r>
      <w:r>
        <w:rPr>
          <w:spacing w:val="-4"/>
        </w:rPr>
        <w:t xml:space="preserve"> </w:t>
      </w:r>
      <w:r>
        <w:t>актами.</w:t>
      </w:r>
    </w:p>
    <w:p w:rsidR="00D77568" w:rsidRDefault="006F685E">
      <w:pPr>
        <w:pStyle w:val="a3"/>
        <w:spacing w:before="141" w:line="360" w:lineRule="auto"/>
        <w:ind w:right="1077" w:firstLine="2011"/>
        <w:jc w:val="both"/>
      </w:pPr>
      <w:r>
        <w:t>ЭИОС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-5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(визуальной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звуковой,</w:t>
      </w:r>
      <w:r>
        <w:rPr>
          <w:spacing w:val="1"/>
        </w:rPr>
        <w:t xml:space="preserve"> </w:t>
      </w:r>
      <w:r>
        <w:t>статичной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динамичной,</w:t>
      </w:r>
      <w:r>
        <w:rPr>
          <w:spacing w:val="1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графической),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источникам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proofErr w:type="spellStart"/>
      <w:proofErr w:type="gramStart"/>
      <w:r>
        <w:t>удал</w:t>
      </w:r>
      <w:proofErr w:type="gramEnd"/>
      <w:r>
        <w:t>ѐнного</w:t>
      </w:r>
      <w:proofErr w:type="spellEnd"/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пользователей.</w:t>
      </w:r>
    </w:p>
    <w:p w:rsidR="00D77568" w:rsidRDefault="006F685E">
      <w:pPr>
        <w:pStyle w:val="a3"/>
        <w:spacing w:before="59" w:line="360" w:lineRule="auto"/>
        <w:ind w:right="1013" w:firstLine="1718"/>
      </w:pPr>
      <w:r>
        <w:t>ЭИОС обеспечивает доступ (</w:t>
      </w:r>
      <w:proofErr w:type="spellStart"/>
      <w:r>
        <w:t>удалѐнный</w:t>
      </w:r>
      <w:proofErr w:type="spellEnd"/>
      <w:r>
        <w:t xml:space="preserve"> доступ), в том числе в случае</w:t>
      </w:r>
      <w:r>
        <w:rPr>
          <w:spacing w:val="1"/>
        </w:rPr>
        <w:t xml:space="preserve"> </w:t>
      </w:r>
      <w:r>
        <w:t xml:space="preserve">применения электронного </w:t>
      </w:r>
      <w:proofErr w:type="spellStart"/>
      <w:r>
        <w:t>обучения</w:t>
      </w:r>
      <w:proofErr w:type="gramStart"/>
      <w:r>
        <w:t>,д</w:t>
      </w:r>
      <w:proofErr w:type="gramEnd"/>
      <w:r>
        <w:t>истанционных</w:t>
      </w:r>
      <w:proofErr w:type="spellEnd"/>
      <w:r>
        <w:t xml:space="preserve"> образовательных технологий, к</w:t>
      </w:r>
      <w:r>
        <w:rPr>
          <w:spacing w:val="1"/>
        </w:rPr>
        <w:t xml:space="preserve"> </w:t>
      </w:r>
      <w:r>
        <w:t>современным</w:t>
      </w:r>
      <w:r>
        <w:rPr>
          <w:spacing w:val="-6"/>
        </w:rPr>
        <w:t xml:space="preserve"> </w:t>
      </w:r>
      <w:r>
        <w:t>профессиональным</w:t>
      </w:r>
      <w:r>
        <w:rPr>
          <w:spacing w:val="-6"/>
        </w:rPr>
        <w:t xml:space="preserve"> </w:t>
      </w:r>
      <w:r>
        <w:t>базам</w:t>
      </w:r>
      <w:r>
        <w:rPr>
          <w:spacing w:val="-5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информационным</w:t>
      </w:r>
      <w:r>
        <w:rPr>
          <w:spacing w:val="-6"/>
        </w:rPr>
        <w:t xml:space="preserve"> </w:t>
      </w:r>
      <w:r>
        <w:t>справочным</w:t>
      </w:r>
      <w:r>
        <w:rPr>
          <w:spacing w:val="-5"/>
        </w:rPr>
        <w:t xml:space="preserve"> </w:t>
      </w:r>
      <w:r>
        <w:t>системам,</w:t>
      </w:r>
      <w:r>
        <w:rPr>
          <w:spacing w:val="-57"/>
        </w:rPr>
        <w:t xml:space="preserve"> </w:t>
      </w:r>
      <w:proofErr w:type="spellStart"/>
      <w:r>
        <w:t>составкоторых</w:t>
      </w:r>
      <w:proofErr w:type="spellEnd"/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 дисциплин</w:t>
      </w:r>
      <w:r>
        <w:rPr>
          <w:spacing w:val="-1"/>
        </w:rPr>
        <w:t xml:space="preserve"> </w:t>
      </w:r>
      <w:r>
        <w:t>(модулей)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подлежит</w:t>
      </w:r>
    </w:p>
    <w:p w:rsidR="00D77568" w:rsidRDefault="006F685E">
      <w:pPr>
        <w:pStyle w:val="a3"/>
      </w:pPr>
      <w:r>
        <w:t>ежегодному</w:t>
      </w:r>
      <w:r>
        <w:rPr>
          <w:spacing w:val="-9"/>
        </w:rPr>
        <w:t xml:space="preserve"> </w:t>
      </w:r>
      <w:r>
        <w:t>обновлению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proofErr w:type="spellStart"/>
      <w:r>
        <w:t>утверждѐнными</w:t>
      </w:r>
      <w:proofErr w:type="spellEnd"/>
      <w:r w:rsidR="003D0D9A">
        <w:t xml:space="preserve"> </w:t>
      </w:r>
      <w:r>
        <w:t>регламентами.</w:t>
      </w:r>
    </w:p>
    <w:p w:rsidR="00D77568" w:rsidRDefault="006F685E">
      <w:pPr>
        <w:pStyle w:val="2"/>
        <w:numPr>
          <w:ilvl w:val="0"/>
          <w:numId w:val="4"/>
        </w:numPr>
        <w:tabs>
          <w:tab w:val="left" w:pos="5068"/>
          <w:tab w:val="left" w:pos="5069"/>
        </w:tabs>
        <w:spacing w:before="147"/>
        <w:ind w:left="5068" w:hanging="4528"/>
        <w:jc w:val="left"/>
      </w:pPr>
      <w:r>
        <w:t>Структура</w:t>
      </w:r>
      <w:r>
        <w:rPr>
          <w:spacing w:val="-3"/>
        </w:rPr>
        <w:t xml:space="preserve"> </w:t>
      </w:r>
      <w:r>
        <w:t>ЭИОС</w:t>
      </w:r>
    </w:p>
    <w:p w:rsidR="00D77568" w:rsidRDefault="006F685E">
      <w:pPr>
        <w:pStyle w:val="a3"/>
        <w:spacing w:before="123"/>
        <w:ind w:left="1894" w:right="1992"/>
        <w:jc w:val="center"/>
      </w:pPr>
      <w:r>
        <w:t>Основными компонентами ЭИОС</w:t>
      </w:r>
      <w:r>
        <w:rPr>
          <w:spacing w:val="-1"/>
        </w:rPr>
        <w:t xml:space="preserve"> </w:t>
      </w:r>
      <w:r>
        <w:t>МБОУ</w:t>
      </w:r>
      <w:r>
        <w:rPr>
          <w:spacing w:val="4"/>
        </w:rPr>
        <w:t xml:space="preserve"> </w:t>
      </w:r>
      <w:r>
        <w:t>«</w:t>
      </w:r>
      <w:proofErr w:type="spellStart"/>
      <w:r w:rsidR="003D0D9A">
        <w:t>Митряевская</w:t>
      </w:r>
      <w:proofErr w:type="spellEnd"/>
      <w:r w:rsidR="003D0D9A">
        <w:t xml:space="preserve"> НОШ</w:t>
      </w:r>
      <w:r>
        <w:t>»</w:t>
      </w:r>
    </w:p>
    <w:p w:rsidR="00D77568" w:rsidRDefault="00D77568">
      <w:pPr>
        <w:jc w:val="center"/>
        <w:sectPr w:rsidR="00D77568">
          <w:pgSz w:w="11940" w:h="16860"/>
          <w:pgMar w:top="980" w:right="0" w:bottom="0" w:left="880" w:header="720" w:footer="720" w:gutter="0"/>
          <w:cols w:space="720"/>
        </w:sectPr>
      </w:pPr>
    </w:p>
    <w:p w:rsidR="00D77568" w:rsidRDefault="006F685E">
      <w:pPr>
        <w:pStyle w:val="a3"/>
        <w:spacing w:before="75"/>
      </w:pPr>
      <w:r>
        <w:lastRenderedPageBreak/>
        <w:t>являются:</w:t>
      </w:r>
    </w:p>
    <w:p w:rsidR="006F685E" w:rsidRPr="006F685E" w:rsidRDefault="006F685E" w:rsidP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70"/>
        <w:ind w:left="1705" w:hanging="1165"/>
        <w:rPr>
          <w:sz w:val="24"/>
        </w:rPr>
      </w:pPr>
      <w:r>
        <w:rPr>
          <w:sz w:val="24"/>
        </w:rPr>
        <w:t>официальный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сайт:</w:t>
      </w:r>
      <w:r>
        <w:rPr>
          <w:spacing w:val="52"/>
          <w:sz w:val="24"/>
        </w:rPr>
        <w:t xml:space="preserve"> </w:t>
      </w:r>
      <w:r w:rsidRPr="006F685E">
        <w:rPr>
          <w:sz w:val="24"/>
        </w:rPr>
        <w:t>https://edu.tatar.ru/muslum/mitryaevo/sch_nach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54" w:line="458" w:lineRule="auto"/>
        <w:ind w:left="1218" w:right="2657" w:hanging="677"/>
        <w:rPr>
          <w:sz w:val="24"/>
        </w:rPr>
      </w:pPr>
      <w:r>
        <w:tab/>
      </w:r>
      <w:r>
        <w:rPr>
          <w:sz w:val="24"/>
        </w:rPr>
        <w:t>Каталог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цифрового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контента</w:t>
      </w:r>
      <w:r>
        <w:rPr>
          <w:spacing w:val="-7"/>
          <w:sz w:val="24"/>
        </w:rPr>
        <w:t xml:space="preserve"> </w:t>
      </w:r>
      <w:r>
        <w:rPr>
          <w:sz w:val="24"/>
        </w:rPr>
        <w:t>ЦОК</w:t>
      </w:r>
      <w:r>
        <w:rPr>
          <w:spacing w:val="-4"/>
          <w:sz w:val="24"/>
        </w:rPr>
        <w:t xml:space="preserve"> </w:t>
      </w:r>
      <w:r>
        <w:rPr>
          <w:sz w:val="24"/>
        </w:rPr>
        <w:t>(educont.ru);</w:t>
      </w:r>
      <w:r>
        <w:rPr>
          <w:spacing w:val="-57"/>
          <w:sz w:val="24"/>
        </w:rPr>
        <w:t xml:space="preserve"> </w:t>
      </w:r>
      <w:r>
        <w:rPr>
          <w:sz w:val="24"/>
        </w:rPr>
        <w:t>ФГИС</w:t>
      </w:r>
      <w:r>
        <w:rPr>
          <w:spacing w:val="4"/>
          <w:sz w:val="24"/>
        </w:rPr>
        <w:t xml:space="preserve"> </w:t>
      </w:r>
      <w:r>
        <w:rPr>
          <w:sz w:val="24"/>
        </w:rPr>
        <w:t>«Моя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6"/>
          <w:sz w:val="24"/>
        </w:rPr>
        <w:t xml:space="preserve"> </w:t>
      </w:r>
      <w:r>
        <w:rPr>
          <w:sz w:val="24"/>
        </w:rPr>
        <w:t>https://myschool.edu.ru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line="211" w:lineRule="exact"/>
        <w:ind w:left="1705" w:hanging="1165"/>
        <w:rPr>
          <w:sz w:val="24"/>
        </w:rPr>
      </w:pPr>
      <w:r>
        <w:rPr>
          <w:sz w:val="24"/>
        </w:rPr>
        <w:t>ФИС</w:t>
      </w:r>
      <w:r>
        <w:rPr>
          <w:spacing w:val="-5"/>
          <w:sz w:val="24"/>
        </w:rPr>
        <w:t xml:space="preserve"> </w:t>
      </w:r>
      <w:r>
        <w:rPr>
          <w:sz w:val="24"/>
        </w:rPr>
        <w:t>ОКО</w:t>
      </w:r>
      <w:r>
        <w:rPr>
          <w:spacing w:val="-5"/>
          <w:sz w:val="24"/>
        </w:rPr>
        <w:t xml:space="preserve"> </w:t>
      </w:r>
      <w:r>
        <w:rPr>
          <w:sz w:val="24"/>
        </w:rPr>
        <w:t>https://spo-fisoko.obrnadzor.gov.ru/lk/publications/vpr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80"/>
        <w:ind w:left="1705" w:hanging="1165"/>
        <w:rPr>
          <w:sz w:val="24"/>
        </w:rPr>
      </w:pPr>
      <w:r>
        <w:rPr>
          <w:sz w:val="24"/>
        </w:rPr>
        <w:t>СФЕРУМ</w:t>
      </w:r>
      <w:r>
        <w:rPr>
          <w:spacing w:val="-3"/>
          <w:sz w:val="24"/>
        </w:rPr>
        <w:t xml:space="preserve"> </w:t>
      </w:r>
      <w:r>
        <w:rPr>
          <w:sz w:val="24"/>
        </w:rPr>
        <w:t>https://sferum.ru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80"/>
        <w:ind w:left="1705" w:hanging="1165"/>
        <w:rPr>
          <w:sz w:val="24"/>
        </w:rPr>
      </w:pPr>
      <w:r>
        <w:rPr>
          <w:sz w:val="24"/>
        </w:rPr>
        <w:t>Конструктор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https://edsoo.ru/constructor/;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204"/>
        <w:ind w:left="1705" w:hanging="1165"/>
        <w:rPr>
          <w:sz w:val="24"/>
        </w:rPr>
      </w:pPr>
      <w:r>
        <w:rPr>
          <w:sz w:val="24"/>
        </w:rPr>
        <w:t>СБИС</w:t>
      </w:r>
      <w:r>
        <w:rPr>
          <w:color w:val="0000FF"/>
          <w:spacing w:val="-2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https://sbis.ru/</w:t>
        </w:r>
      </w:hyperlink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61"/>
        <w:ind w:left="1705" w:hanging="1165"/>
        <w:rPr>
          <w:sz w:val="24"/>
        </w:rPr>
      </w:pPr>
      <w:r>
        <w:rPr>
          <w:sz w:val="24"/>
        </w:rPr>
        <w:t>Система</w:t>
      </w:r>
      <w:r>
        <w:rPr>
          <w:spacing w:val="-3"/>
          <w:sz w:val="24"/>
        </w:rPr>
        <w:t xml:space="preserve"> </w:t>
      </w:r>
      <w:r>
        <w:rPr>
          <w:sz w:val="24"/>
        </w:rPr>
        <w:t>сбора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отчетов «Мониторинг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9"/>
          <w:sz w:val="24"/>
        </w:rPr>
        <w:t xml:space="preserve"> </w:t>
      </w:r>
      <w:r>
        <w:rPr>
          <w:sz w:val="24"/>
        </w:rPr>
        <w:t>cposo.ru;</w:t>
      </w:r>
    </w:p>
    <w:p w:rsidR="00D77568" w:rsidRPr="006F685E" w:rsidRDefault="006F685E" w:rsidP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87"/>
        <w:ind w:left="1705" w:hanging="1165"/>
        <w:rPr>
          <w:sz w:val="24"/>
        </w:rPr>
      </w:pPr>
      <w:r>
        <w:rPr>
          <w:sz w:val="24"/>
        </w:rPr>
        <w:t>Е-услуги.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Образование.</w:t>
      </w:r>
      <w:r>
        <w:rPr>
          <w:spacing w:val="-8"/>
          <w:sz w:val="24"/>
        </w:rPr>
        <w:t xml:space="preserve"> </w:t>
      </w:r>
      <w:r>
        <w:rPr>
          <w:sz w:val="24"/>
        </w:rPr>
        <w:t>https://eservices.asurso.ru/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78"/>
        <w:ind w:left="1705" w:hanging="1165"/>
        <w:rPr>
          <w:sz w:val="24"/>
        </w:rPr>
      </w:pPr>
      <w:r>
        <w:rPr>
          <w:sz w:val="24"/>
        </w:rPr>
        <w:t>Орлята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https://orlyatarussia.ru/;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184"/>
        <w:ind w:left="1705" w:hanging="1165"/>
        <w:rPr>
          <w:sz w:val="24"/>
        </w:rPr>
      </w:pPr>
      <w:r>
        <w:rPr>
          <w:sz w:val="24"/>
        </w:rPr>
        <w:t>Билет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-2"/>
          <w:sz w:val="24"/>
        </w:rPr>
        <w:t xml:space="preserve"> </w:t>
      </w:r>
      <w:r>
        <w:rPr>
          <w:sz w:val="24"/>
        </w:rPr>
        <w:t>https://bvbinfo.ru/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D77568" w:rsidRDefault="006F685E">
      <w:pPr>
        <w:pStyle w:val="a4"/>
        <w:numPr>
          <w:ilvl w:val="0"/>
          <w:numId w:val="3"/>
        </w:numPr>
        <w:tabs>
          <w:tab w:val="left" w:pos="1705"/>
          <w:tab w:val="left" w:pos="1706"/>
        </w:tabs>
        <w:spacing w:before="202"/>
        <w:ind w:left="1705" w:hanging="1165"/>
        <w:rPr>
          <w:sz w:val="24"/>
        </w:rPr>
      </w:pPr>
      <w:r>
        <w:rPr>
          <w:sz w:val="24"/>
        </w:rPr>
        <w:t>ГИВЦ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Минпросвещение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России.</w:t>
      </w:r>
      <w:r>
        <w:rPr>
          <w:spacing w:val="-5"/>
          <w:sz w:val="24"/>
        </w:rPr>
        <w:t xml:space="preserve"> </w:t>
      </w:r>
      <w:r>
        <w:rPr>
          <w:sz w:val="24"/>
        </w:rPr>
        <w:t>https://cabinet.miccedu.ru/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685"/>
          <w:tab w:val="left" w:pos="1686"/>
        </w:tabs>
        <w:spacing w:before="175"/>
        <w:ind w:left="1686" w:hanging="1145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hyperlink r:id="rId8">
        <w:r>
          <w:rPr>
            <w:sz w:val="24"/>
          </w:rPr>
          <w:t>https://sas.ficto.ru/</w:t>
        </w:r>
      </w:hyperlink>
    </w:p>
    <w:p w:rsidR="00D77568" w:rsidRDefault="006F685E">
      <w:pPr>
        <w:pStyle w:val="a4"/>
        <w:numPr>
          <w:ilvl w:val="0"/>
          <w:numId w:val="3"/>
        </w:numPr>
        <w:tabs>
          <w:tab w:val="left" w:pos="1726"/>
          <w:tab w:val="left" w:pos="1727"/>
        </w:tabs>
        <w:spacing w:before="189" w:line="360" w:lineRule="auto"/>
        <w:ind w:right="1511" w:firstLine="427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 ЭИОС.</w:t>
      </w:r>
    </w:p>
    <w:p w:rsidR="00D77568" w:rsidRDefault="006F685E">
      <w:pPr>
        <w:pStyle w:val="2"/>
        <w:numPr>
          <w:ilvl w:val="0"/>
          <w:numId w:val="4"/>
        </w:numPr>
        <w:tabs>
          <w:tab w:val="left" w:pos="3227"/>
          <w:tab w:val="left" w:pos="3228"/>
        </w:tabs>
        <w:spacing w:before="11"/>
        <w:ind w:left="3227" w:hanging="2687"/>
        <w:jc w:val="left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функционированию</w:t>
      </w:r>
      <w:r>
        <w:rPr>
          <w:spacing w:val="-3"/>
        </w:rPr>
        <w:t xml:space="preserve"> </w:t>
      </w:r>
      <w:r>
        <w:t>ЭИОС</w:t>
      </w:r>
      <w:r>
        <w:rPr>
          <w:spacing w:val="-2"/>
        </w:rPr>
        <w:t xml:space="preserve"> </w:t>
      </w:r>
      <w:r>
        <w:t>школы</w:t>
      </w:r>
    </w:p>
    <w:p w:rsidR="00D77568" w:rsidRDefault="006F685E">
      <w:pPr>
        <w:pStyle w:val="a3"/>
        <w:spacing w:before="118" w:line="360" w:lineRule="auto"/>
        <w:ind w:right="1065" w:firstLine="1999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надежного,</w:t>
      </w:r>
      <w:r>
        <w:rPr>
          <w:spacing w:val="1"/>
        </w:rPr>
        <w:t xml:space="preserve"> </w:t>
      </w:r>
      <w:r>
        <w:t>безотказного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конфиденциальности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ограниченного</w:t>
      </w:r>
      <w:r>
        <w:rPr>
          <w:spacing w:val="1"/>
        </w:rPr>
        <w:t xml:space="preserve"> </w:t>
      </w:r>
      <w:r>
        <w:t>доступа и реализации права на доступ к информации настоящим Положением устанавливаются</w:t>
      </w:r>
      <w:r>
        <w:rPr>
          <w:spacing w:val="-57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требования: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42"/>
        </w:tabs>
        <w:spacing w:before="3"/>
        <w:ind w:left="1242" w:hanging="701"/>
        <w:jc w:val="both"/>
        <w:rPr>
          <w:sz w:val="26"/>
        </w:rPr>
      </w:pP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разграничению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42"/>
        </w:tabs>
        <w:spacing w:before="188"/>
        <w:ind w:left="1242" w:hanging="701"/>
        <w:jc w:val="both"/>
        <w:rPr>
          <w:sz w:val="26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пользователей;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42"/>
        </w:tabs>
        <w:spacing w:before="191"/>
        <w:ind w:left="1242" w:hanging="701"/>
        <w:jc w:val="both"/>
        <w:rPr>
          <w:sz w:val="26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42"/>
        </w:tabs>
        <w:spacing w:before="157"/>
        <w:ind w:left="1242" w:hanging="701"/>
        <w:jc w:val="both"/>
        <w:rPr>
          <w:sz w:val="26"/>
        </w:rPr>
      </w:pP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37"/>
          <w:tab w:val="left" w:pos="1338"/>
        </w:tabs>
        <w:spacing w:before="150"/>
        <w:ind w:left="1338" w:hanging="797"/>
        <w:rPr>
          <w:sz w:val="26"/>
        </w:rPr>
      </w:pP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37"/>
          <w:tab w:val="left" w:pos="1338"/>
        </w:tabs>
        <w:spacing w:before="174"/>
        <w:ind w:left="1338" w:hanging="797"/>
        <w:rPr>
          <w:sz w:val="26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подключения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веб-сервисов;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37"/>
          <w:tab w:val="left" w:pos="1338"/>
        </w:tabs>
        <w:spacing w:before="176"/>
        <w:ind w:left="1338" w:hanging="797"/>
        <w:jc w:val="both"/>
        <w:rPr>
          <w:sz w:val="26"/>
        </w:rPr>
      </w:pP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пользователям</w:t>
      </w:r>
      <w:r>
        <w:rPr>
          <w:spacing w:val="-3"/>
          <w:sz w:val="24"/>
        </w:rPr>
        <w:t xml:space="preserve"> </w:t>
      </w:r>
      <w:r>
        <w:rPr>
          <w:sz w:val="24"/>
        </w:rPr>
        <w:t>ЭИОС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школы.</w:t>
      </w:r>
    </w:p>
    <w:p w:rsidR="00D77568" w:rsidRDefault="006F685E">
      <w:pPr>
        <w:pStyle w:val="a3"/>
        <w:spacing w:before="157"/>
        <w:ind w:left="1930"/>
      </w:pPr>
      <w:r>
        <w:t>Требования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разграничению</w:t>
      </w:r>
      <w:r>
        <w:rPr>
          <w:spacing w:val="-5"/>
        </w:rPr>
        <w:t xml:space="preserve"> </w:t>
      </w:r>
      <w:r>
        <w:t>доступа</w:t>
      </w:r>
      <w:r>
        <w:rPr>
          <w:spacing w:val="-2"/>
        </w:rPr>
        <w:t xml:space="preserve"> </w:t>
      </w:r>
      <w:r>
        <w:t>учитывают:</w:t>
      </w:r>
    </w:p>
    <w:p w:rsidR="00D77568" w:rsidRDefault="00D77568">
      <w:pPr>
        <w:sectPr w:rsidR="00D77568">
          <w:pgSz w:w="11940" w:h="16860"/>
          <w:pgMar w:top="980" w:right="0" w:bottom="280" w:left="880" w:header="720" w:footer="720" w:gutter="0"/>
          <w:cols w:space="720"/>
        </w:sectPr>
      </w:pPr>
    </w:p>
    <w:p w:rsidR="00D77568" w:rsidRDefault="006F685E">
      <w:pPr>
        <w:pStyle w:val="a3"/>
        <w:spacing w:before="62" w:line="360" w:lineRule="auto"/>
        <w:ind w:right="1075" w:firstLine="2042"/>
        <w:jc w:val="both"/>
      </w:pPr>
      <w:r>
        <w:lastRenderedPageBreak/>
        <w:t>Права доступа пользователю к тому или иному элементу (его части) ЭИОС</w:t>
      </w:r>
      <w:r>
        <w:rPr>
          <w:spacing w:val="1"/>
        </w:rPr>
        <w:t xml:space="preserve"> </w:t>
      </w:r>
      <w:r>
        <w:t>школы 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уровнем закрытости</w:t>
      </w:r>
      <w:r>
        <w:rPr>
          <w:spacing w:val="1"/>
        </w:rPr>
        <w:t xml:space="preserve"> </w:t>
      </w:r>
      <w:r>
        <w:t>информации и</w:t>
      </w:r>
      <w:r>
        <w:rPr>
          <w:spacing w:val="1"/>
        </w:rPr>
        <w:t xml:space="preserve"> </w:t>
      </w:r>
      <w:r>
        <w:t>уровнем доступа пользователя,</w:t>
      </w:r>
      <w:r>
        <w:rPr>
          <w:spacing w:val="1"/>
        </w:rPr>
        <w:t xml:space="preserve"> </w:t>
      </w:r>
      <w:r>
        <w:t>которые задаются для каждого пользователя и элемента (его части) на этапе разработки и/или</w:t>
      </w:r>
      <w:r>
        <w:rPr>
          <w:spacing w:val="1"/>
        </w:rPr>
        <w:t xml:space="preserve"> </w:t>
      </w:r>
      <w:r>
        <w:t>подключения</w:t>
      </w:r>
      <w:r>
        <w:rPr>
          <w:spacing w:val="-1"/>
        </w:rPr>
        <w:t xml:space="preserve"> </w:t>
      </w:r>
      <w:r>
        <w:t>пользователя</w:t>
      </w:r>
      <w:r>
        <w:rPr>
          <w:spacing w:val="-1"/>
        </w:rPr>
        <w:t xml:space="preserve"> </w:t>
      </w:r>
      <w:r>
        <w:t>и/или</w:t>
      </w:r>
      <w:r>
        <w:rPr>
          <w:spacing w:val="-1"/>
        </w:rPr>
        <w:t xml:space="preserve"> </w:t>
      </w:r>
      <w:r>
        <w:t>элемента</w:t>
      </w:r>
      <w:r>
        <w:rPr>
          <w:spacing w:val="-1"/>
        </w:rPr>
        <w:t xml:space="preserve"> </w:t>
      </w:r>
      <w:r>
        <w:t>к ЭИОС</w:t>
      </w:r>
      <w:r>
        <w:rPr>
          <w:spacing w:val="-1"/>
        </w:rPr>
        <w:t xml:space="preserve"> </w:t>
      </w:r>
      <w:r>
        <w:t>школы.</w:t>
      </w:r>
    </w:p>
    <w:p w:rsidR="00D77568" w:rsidRDefault="006F685E">
      <w:pPr>
        <w:pStyle w:val="a3"/>
        <w:spacing w:before="1" w:line="360" w:lineRule="auto"/>
        <w:ind w:right="1065" w:firstLine="2131"/>
        <w:jc w:val="both"/>
      </w:pPr>
      <w:r>
        <w:t>Уровень закрытости информации определяется политикой безопасности</w:t>
      </w:r>
      <w:r>
        <w:rPr>
          <w:spacing w:val="1"/>
        </w:rPr>
        <w:t xml:space="preserve"> </w:t>
      </w:r>
      <w:r>
        <w:t>школы, а</w:t>
      </w:r>
      <w:r>
        <w:rPr>
          <w:spacing w:val="1"/>
        </w:rPr>
        <w:t xml:space="preserve"> </w:t>
      </w:r>
      <w:r>
        <w:t>уровень доступа пользователя</w:t>
      </w:r>
      <w:r>
        <w:rPr>
          <w:spacing w:val="1"/>
        </w:rPr>
        <w:t xml:space="preserve"> </w:t>
      </w:r>
      <w:r>
        <w:t>устанавливается привилегией (права пользователя)</w:t>
      </w:r>
      <w:r>
        <w:rPr>
          <w:spacing w:val="1"/>
        </w:rPr>
        <w:t xml:space="preserve"> </w:t>
      </w:r>
      <w:r>
        <w:t>исходя из статуса пользователя и занимаемой должности (директор, руководитель</w:t>
      </w:r>
      <w:r>
        <w:rPr>
          <w:spacing w:val="-1"/>
        </w:rPr>
        <w:t xml:space="preserve"> </w:t>
      </w:r>
      <w:r>
        <w:t>ШМО,</w:t>
      </w:r>
      <w:r>
        <w:rPr>
          <w:spacing w:val="2"/>
        </w:rPr>
        <w:t xml:space="preserve"> </w:t>
      </w:r>
      <w:r>
        <w:t>учитель, обучающийся и</w:t>
      </w:r>
      <w:r>
        <w:rPr>
          <w:spacing w:val="-3"/>
        </w:rPr>
        <w:t xml:space="preserve"> </w:t>
      </w:r>
      <w:r>
        <w:t>т.п.).</w:t>
      </w:r>
    </w:p>
    <w:p w:rsidR="00D77568" w:rsidRDefault="006F685E">
      <w:pPr>
        <w:pStyle w:val="a3"/>
        <w:spacing w:line="360" w:lineRule="auto"/>
        <w:ind w:right="1063" w:firstLine="2059"/>
        <w:jc w:val="both"/>
      </w:pPr>
      <w:r>
        <w:t>Элементы ЭИОС школы могут иметь отдельного администратора, 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доступа,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привилегии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1"/>
        </w:rPr>
        <w:t xml:space="preserve"> </w:t>
      </w:r>
      <w:r>
        <w:t>регистрации</w:t>
      </w:r>
      <w:r>
        <w:rPr>
          <w:spacing w:val="-4"/>
        </w:rPr>
        <w:t xml:space="preserve"> </w:t>
      </w:r>
      <w:r>
        <w:t>пользователей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логина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пароля.</w:t>
      </w:r>
    </w:p>
    <w:p w:rsidR="00D77568" w:rsidRDefault="006F685E">
      <w:pPr>
        <w:pStyle w:val="a3"/>
        <w:spacing w:before="4"/>
        <w:ind w:left="2110"/>
        <w:jc w:val="both"/>
      </w:pPr>
      <w:r>
        <w:t>Привилегии</w:t>
      </w:r>
      <w:r>
        <w:rPr>
          <w:spacing w:val="-7"/>
        </w:rPr>
        <w:t xml:space="preserve"> </w:t>
      </w:r>
      <w:r>
        <w:t>пользователю</w:t>
      </w:r>
      <w:r>
        <w:rPr>
          <w:spacing w:val="-4"/>
        </w:rPr>
        <w:t xml:space="preserve"> </w:t>
      </w:r>
      <w:r>
        <w:t>назначаются</w:t>
      </w:r>
      <w:r>
        <w:rPr>
          <w:spacing w:val="-4"/>
        </w:rPr>
        <w:t xml:space="preserve"> </w:t>
      </w:r>
      <w:r>
        <w:t>администратором</w:t>
      </w:r>
      <w:r>
        <w:rPr>
          <w:spacing w:val="-4"/>
        </w:rPr>
        <w:t xml:space="preserve"> </w:t>
      </w:r>
      <w:r>
        <w:t>элемента ЭИОС.</w:t>
      </w:r>
    </w:p>
    <w:p w:rsidR="00D77568" w:rsidRDefault="006F685E">
      <w:pPr>
        <w:pStyle w:val="a3"/>
        <w:spacing w:before="204" w:line="360" w:lineRule="auto"/>
        <w:ind w:right="1071" w:firstLine="427"/>
        <w:jc w:val="both"/>
      </w:pPr>
      <w:r>
        <w:t>Администратор системы несет ответственность за конфиденциальность регистрационных</w:t>
      </w:r>
      <w:r>
        <w:rPr>
          <w:spacing w:val="1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пользователя,</w:t>
      </w:r>
      <w:r>
        <w:rPr>
          <w:spacing w:val="-2"/>
        </w:rPr>
        <w:t xml:space="preserve"> </w:t>
      </w:r>
      <w:r>
        <w:t>целостность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доступность</w:t>
      </w:r>
      <w:r>
        <w:rPr>
          <w:spacing w:val="-1"/>
        </w:rPr>
        <w:t xml:space="preserve"> </w:t>
      </w:r>
      <w:r>
        <w:t>элемента</w:t>
      </w:r>
      <w:r>
        <w:rPr>
          <w:spacing w:val="-2"/>
        </w:rPr>
        <w:t xml:space="preserve"> </w:t>
      </w:r>
      <w:r>
        <w:t>(его</w:t>
      </w:r>
      <w:r>
        <w:rPr>
          <w:spacing w:val="-2"/>
        </w:rPr>
        <w:t xml:space="preserve"> </w:t>
      </w:r>
      <w:r>
        <w:t>части)</w:t>
      </w:r>
      <w:r>
        <w:rPr>
          <w:spacing w:val="-1"/>
        </w:rPr>
        <w:t xml:space="preserve"> </w:t>
      </w:r>
      <w:r>
        <w:t>ЭИОС</w:t>
      </w:r>
      <w:r>
        <w:rPr>
          <w:spacing w:val="-1"/>
        </w:rPr>
        <w:t xml:space="preserve"> </w:t>
      </w:r>
      <w:r>
        <w:t>школы.</w:t>
      </w:r>
    </w:p>
    <w:p w:rsidR="00D77568" w:rsidRDefault="006F685E">
      <w:pPr>
        <w:pStyle w:val="a3"/>
        <w:spacing w:line="274" w:lineRule="exact"/>
        <w:ind w:left="1995"/>
        <w:jc w:val="both"/>
      </w:pPr>
      <w:r>
        <w:t>Требования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защите</w:t>
      </w:r>
      <w:r>
        <w:rPr>
          <w:spacing w:val="-6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находящейся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серверах.</w:t>
      </w:r>
    </w:p>
    <w:p w:rsidR="00D77568" w:rsidRDefault="006F685E">
      <w:pPr>
        <w:pStyle w:val="a4"/>
        <w:numPr>
          <w:ilvl w:val="2"/>
          <w:numId w:val="2"/>
        </w:numPr>
        <w:tabs>
          <w:tab w:val="left" w:pos="1228"/>
        </w:tabs>
        <w:spacing w:before="144" w:line="360" w:lineRule="auto"/>
        <w:ind w:right="1062" w:firstLine="427"/>
        <w:jc w:val="both"/>
        <w:rPr>
          <w:sz w:val="24"/>
        </w:rPr>
      </w:pPr>
      <w:r>
        <w:rPr>
          <w:sz w:val="24"/>
        </w:rPr>
        <w:t>Обработка,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базу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серверах,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одновременную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60%</w:t>
      </w:r>
      <w:r>
        <w:rPr>
          <w:spacing w:val="-2"/>
          <w:sz w:val="24"/>
        </w:rPr>
        <w:t xml:space="preserve"> </w:t>
      </w:r>
      <w:r>
        <w:rPr>
          <w:sz w:val="24"/>
        </w:rPr>
        <w:t>от общего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пользователей.</w:t>
      </w:r>
    </w:p>
    <w:p w:rsidR="00D77568" w:rsidRDefault="006F685E">
      <w:pPr>
        <w:pStyle w:val="a3"/>
        <w:spacing w:before="1"/>
        <w:ind w:left="1995"/>
        <w:jc w:val="both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локальной</w:t>
      </w:r>
      <w:r>
        <w:rPr>
          <w:spacing w:val="-2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школы.</w:t>
      </w:r>
    </w:p>
    <w:p w:rsidR="00D77568" w:rsidRDefault="006F685E">
      <w:pPr>
        <w:pStyle w:val="a3"/>
        <w:spacing w:before="210" w:line="360" w:lineRule="auto"/>
        <w:ind w:right="1083" w:firstLine="1999"/>
        <w:jc w:val="both"/>
      </w:pPr>
      <w:r>
        <w:t>Все</w:t>
      </w:r>
      <w:r>
        <w:rPr>
          <w:spacing w:val="1"/>
        </w:rPr>
        <w:t xml:space="preserve"> </w:t>
      </w:r>
      <w:r>
        <w:t>компьютеры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локальную</w:t>
      </w:r>
      <w:r>
        <w:rPr>
          <w:spacing w:val="-57"/>
        </w:rPr>
        <w:t xml:space="preserve"> </w:t>
      </w:r>
      <w:r>
        <w:t>вычислительную сеть и иметь выход в сеть «Интернет» и доступ к электронным библиотечным</w:t>
      </w:r>
      <w:r>
        <w:rPr>
          <w:spacing w:val="-57"/>
        </w:rPr>
        <w:t xml:space="preserve"> </w:t>
      </w:r>
      <w:r>
        <w:t>системам,</w:t>
      </w:r>
      <w:r>
        <w:rPr>
          <w:spacing w:val="-1"/>
        </w:rPr>
        <w:t xml:space="preserve"> </w:t>
      </w:r>
      <w:r>
        <w:t>ЭИР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ЭОР.</w:t>
      </w:r>
    </w:p>
    <w:p w:rsidR="00D77568" w:rsidRDefault="006F685E">
      <w:pPr>
        <w:pStyle w:val="a3"/>
        <w:spacing w:before="3"/>
        <w:ind w:left="1902"/>
      </w:pPr>
      <w:r>
        <w:t>Технические</w:t>
      </w:r>
      <w:r>
        <w:rPr>
          <w:spacing w:val="-4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обеспечению</w:t>
      </w:r>
      <w:r>
        <w:rPr>
          <w:spacing w:val="-3"/>
        </w:rPr>
        <w:t xml:space="preserve"> </w:t>
      </w:r>
      <w:r>
        <w:t>доступа</w:t>
      </w:r>
      <w:r>
        <w:rPr>
          <w:spacing w:val="-4"/>
        </w:rPr>
        <w:t xml:space="preserve"> </w:t>
      </w:r>
      <w:r>
        <w:t>пользователям</w:t>
      </w:r>
      <w:r>
        <w:rPr>
          <w:spacing w:val="-4"/>
        </w:rPr>
        <w:t xml:space="preserve"> </w:t>
      </w:r>
      <w:r>
        <w:t>школы.</w:t>
      </w:r>
    </w:p>
    <w:p w:rsidR="00D77568" w:rsidRDefault="006F685E">
      <w:pPr>
        <w:pStyle w:val="a4"/>
        <w:numPr>
          <w:ilvl w:val="3"/>
          <w:numId w:val="2"/>
        </w:numPr>
        <w:tabs>
          <w:tab w:val="left" w:pos="2171"/>
        </w:tabs>
        <w:spacing w:before="154" w:line="360" w:lineRule="auto"/>
        <w:ind w:right="2307" w:firstLine="1817"/>
        <w:rPr>
          <w:sz w:val="24"/>
        </w:rPr>
      </w:pPr>
      <w:r>
        <w:rPr>
          <w:sz w:val="24"/>
        </w:rPr>
        <w:t>Подключение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-10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ЭИОС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D77568" w:rsidRDefault="006F685E">
      <w:pPr>
        <w:pStyle w:val="a3"/>
        <w:tabs>
          <w:tab w:val="left" w:pos="2994"/>
        </w:tabs>
        <w:spacing w:line="360" w:lineRule="auto"/>
        <w:ind w:right="2321" w:firstLine="1997"/>
      </w:pPr>
      <w:r>
        <w:t>Подключение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proofErr w:type="spellStart"/>
      <w:r>
        <w:t>Wi-Fi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перспективной</w:t>
      </w:r>
      <w:r>
        <w:rPr>
          <w:spacing w:val="1"/>
        </w:rPr>
        <w:t xml:space="preserve"> </w:t>
      </w:r>
      <w:r>
        <w:t>зоной</w:t>
      </w:r>
      <w:r>
        <w:rPr>
          <w:spacing w:val="-57"/>
        </w:rPr>
        <w:t xml:space="preserve"> </w:t>
      </w:r>
      <w:r>
        <w:t>покрытия</w:t>
      </w:r>
      <w:r>
        <w:rPr>
          <w:spacing w:val="-4"/>
        </w:rPr>
        <w:t xml:space="preserve"> </w:t>
      </w:r>
      <w:r>
        <w:t>подключения</w:t>
      </w:r>
      <w:r>
        <w:tab/>
        <w:t>должно быть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 80%.</w:t>
      </w:r>
    </w:p>
    <w:p w:rsidR="00D77568" w:rsidRDefault="006F685E">
      <w:pPr>
        <w:pStyle w:val="a3"/>
        <w:spacing w:before="5" w:line="374" w:lineRule="auto"/>
        <w:ind w:left="1892" w:right="1013" w:firstLine="240"/>
      </w:pPr>
      <w:r>
        <w:t>Возможность</w:t>
      </w:r>
      <w:r>
        <w:rPr>
          <w:spacing w:val="-5"/>
        </w:rPr>
        <w:t xml:space="preserve"> </w:t>
      </w:r>
      <w:r>
        <w:t>подключения</w:t>
      </w:r>
      <w:r>
        <w:rPr>
          <w:spacing w:val="-4"/>
        </w:rPr>
        <w:t xml:space="preserve"> </w:t>
      </w:r>
      <w:r>
        <w:t>мобильных</w:t>
      </w:r>
      <w:r>
        <w:rPr>
          <w:spacing w:val="-2"/>
        </w:rPr>
        <w:t xml:space="preserve"> </w:t>
      </w:r>
      <w:r>
        <w:t>компьютеров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элементам</w:t>
      </w:r>
      <w:r>
        <w:rPr>
          <w:spacing w:val="-5"/>
        </w:rPr>
        <w:t xml:space="preserve"> </w:t>
      </w:r>
      <w:r>
        <w:t>ЭИОС.</w:t>
      </w:r>
      <w:r>
        <w:rPr>
          <w:spacing w:val="-57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обеспечению подключения</w:t>
      </w:r>
      <w:r>
        <w:rPr>
          <w:spacing w:val="-1"/>
        </w:rPr>
        <w:t xml:space="preserve"> </w:t>
      </w:r>
      <w:r>
        <w:t>веб-сервисов.</w:t>
      </w:r>
    </w:p>
    <w:p w:rsidR="00D77568" w:rsidRDefault="006F685E">
      <w:pPr>
        <w:pStyle w:val="a3"/>
        <w:spacing w:line="260" w:lineRule="exact"/>
        <w:ind w:left="1832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пользователям</w:t>
      </w:r>
      <w:r>
        <w:rPr>
          <w:spacing w:val="-3"/>
        </w:rPr>
        <w:t xml:space="preserve"> </w:t>
      </w:r>
      <w:r>
        <w:t>ЭИОС</w:t>
      </w:r>
      <w:r>
        <w:rPr>
          <w:spacing w:val="-4"/>
        </w:rPr>
        <w:t xml:space="preserve"> </w:t>
      </w:r>
      <w:r>
        <w:t>школы.</w:t>
      </w:r>
    </w:p>
    <w:p w:rsidR="00D77568" w:rsidRDefault="006F685E">
      <w:pPr>
        <w:pStyle w:val="a3"/>
        <w:spacing w:before="158" w:line="360" w:lineRule="auto"/>
        <w:ind w:right="1132" w:firstLine="427"/>
      </w:pPr>
      <w:r>
        <w:t>5.7.1.Пользователи</w:t>
      </w:r>
      <w:r>
        <w:rPr>
          <w:spacing w:val="55"/>
        </w:rPr>
        <w:t xml:space="preserve"> </w:t>
      </w:r>
      <w:r>
        <w:t>ЭИОС</w:t>
      </w:r>
      <w:r>
        <w:rPr>
          <w:spacing w:val="55"/>
        </w:rPr>
        <w:t xml:space="preserve"> </w:t>
      </w:r>
      <w:r>
        <w:t>школы</w:t>
      </w:r>
      <w:r>
        <w:rPr>
          <w:spacing w:val="54"/>
        </w:rPr>
        <w:t xml:space="preserve"> </w:t>
      </w:r>
      <w:r>
        <w:t>должны</w:t>
      </w:r>
      <w:r>
        <w:rPr>
          <w:spacing w:val="54"/>
        </w:rPr>
        <w:t xml:space="preserve"> </w:t>
      </w:r>
      <w:r>
        <w:t>иметь</w:t>
      </w:r>
      <w:r>
        <w:rPr>
          <w:spacing w:val="55"/>
        </w:rPr>
        <w:t xml:space="preserve"> </w:t>
      </w:r>
      <w:proofErr w:type="gramStart"/>
      <w:r>
        <w:t>соответствующую</w:t>
      </w:r>
      <w:proofErr w:type="gramEnd"/>
      <w:r>
        <w:rPr>
          <w:spacing w:val="55"/>
        </w:rPr>
        <w:t xml:space="preserve"> </w:t>
      </w:r>
      <w:proofErr w:type="spellStart"/>
      <w:r>
        <w:t>подготовкупо</w:t>
      </w:r>
      <w:proofErr w:type="spellEnd"/>
      <w:r>
        <w:rPr>
          <w:spacing w:val="-57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proofErr w:type="spellStart"/>
      <w:r>
        <w:t>еѐ</w:t>
      </w:r>
      <w:proofErr w:type="spellEnd"/>
      <w:r>
        <w:rPr>
          <w:spacing w:val="-1"/>
        </w:rPr>
        <w:t xml:space="preserve"> </w:t>
      </w:r>
      <w:r>
        <w:t>элементами: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21"/>
          <w:tab w:val="left" w:pos="1322"/>
        </w:tabs>
        <w:spacing w:line="343" w:lineRule="auto"/>
        <w:ind w:right="1055" w:firstLine="427"/>
        <w:jc w:val="both"/>
        <w:rPr>
          <w:sz w:val="26"/>
        </w:rPr>
      </w:pPr>
      <w:r>
        <w:rPr>
          <w:sz w:val="24"/>
        </w:rPr>
        <w:t>обучающиеся: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технологиями (электронная почта), ознакомлены с порядком доступа к отдельным 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ЭИОС;</w:t>
      </w:r>
    </w:p>
    <w:p w:rsidR="00D77568" w:rsidRDefault="00D77568">
      <w:pPr>
        <w:spacing w:line="343" w:lineRule="auto"/>
        <w:jc w:val="both"/>
        <w:rPr>
          <w:sz w:val="26"/>
        </w:rPr>
        <w:sectPr w:rsidR="00D77568">
          <w:pgSz w:w="11940" w:h="16860"/>
          <w:pgMar w:top="1060" w:right="0" w:bottom="280" w:left="880" w:header="720" w:footer="720" w:gutter="0"/>
          <w:cols w:space="720"/>
        </w:sectPr>
      </w:pPr>
    </w:p>
    <w:p w:rsidR="00D77568" w:rsidRDefault="006F685E">
      <w:pPr>
        <w:pStyle w:val="a4"/>
        <w:numPr>
          <w:ilvl w:val="0"/>
          <w:numId w:val="3"/>
        </w:numPr>
        <w:tabs>
          <w:tab w:val="left" w:pos="1345"/>
          <w:tab w:val="left" w:pos="1346"/>
        </w:tabs>
        <w:spacing w:before="63" w:line="355" w:lineRule="auto"/>
        <w:ind w:right="1058" w:firstLine="427"/>
        <w:jc w:val="both"/>
        <w:rPr>
          <w:sz w:val="26"/>
        </w:rPr>
      </w:pPr>
      <w:r>
        <w:rPr>
          <w:sz w:val="24"/>
        </w:rPr>
        <w:lastRenderedPageBreak/>
        <w:t>сотрудники: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</w:t>
      </w:r>
      <w:proofErr w:type="gramStart"/>
      <w:r>
        <w:rPr>
          <w:sz w:val="24"/>
        </w:rPr>
        <w:t>т-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технологиями,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работы в</w:t>
      </w:r>
      <w:r>
        <w:rPr>
          <w:spacing w:val="-1"/>
          <w:sz w:val="24"/>
        </w:rPr>
        <w:t xml:space="preserve"> </w:t>
      </w:r>
      <w:r>
        <w:rPr>
          <w:sz w:val="24"/>
        </w:rPr>
        <w:t>ЭИОС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409"/>
          <w:tab w:val="left" w:pos="1410"/>
        </w:tabs>
        <w:spacing w:before="10" w:line="336" w:lineRule="auto"/>
        <w:ind w:right="1075" w:firstLine="427"/>
        <w:jc w:val="both"/>
        <w:rPr>
          <w:sz w:val="26"/>
        </w:rPr>
      </w:pPr>
      <w:r>
        <w:rPr>
          <w:sz w:val="24"/>
        </w:rPr>
        <w:t>сотрудники,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удовлетворять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ФГОС.</w:t>
      </w:r>
    </w:p>
    <w:p w:rsidR="00D77568" w:rsidRDefault="006F685E">
      <w:pPr>
        <w:pStyle w:val="a3"/>
        <w:spacing w:before="37" w:line="360" w:lineRule="auto"/>
        <w:ind w:right="1063" w:firstLine="427"/>
        <w:jc w:val="both"/>
      </w:pPr>
      <w:r>
        <w:t>5.8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-4"/>
        </w:rPr>
        <w:t xml:space="preserve"> </w:t>
      </w:r>
      <w:r>
        <w:t>функционирования</w:t>
      </w:r>
      <w:r>
        <w:rPr>
          <w:spacing w:val="-3"/>
        </w:rPr>
        <w:t xml:space="preserve"> </w:t>
      </w:r>
      <w:r>
        <w:t>ЭИОС</w:t>
      </w:r>
      <w:r>
        <w:rPr>
          <w:spacing w:val="-4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системным</w:t>
      </w:r>
      <w:r>
        <w:rPr>
          <w:spacing w:val="-6"/>
        </w:rPr>
        <w:t xml:space="preserve"> </w:t>
      </w:r>
      <w:r>
        <w:t>администратором.</w:t>
      </w:r>
    </w:p>
    <w:p w:rsidR="00D77568" w:rsidRDefault="00D77568">
      <w:pPr>
        <w:pStyle w:val="a3"/>
        <w:spacing w:before="6"/>
        <w:ind w:left="0"/>
        <w:rPr>
          <w:sz w:val="36"/>
        </w:rPr>
      </w:pPr>
    </w:p>
    <w:p w:rsidR="00D77568" w:rsidRDefault="006F685E">
      <w:pPr>
        <w:pStyle w:val="2"/>
        <w:numPr>
          <w:ilvl w:val="0"/>
          <w:numId w:val="1"/>
        </w:numPr>
        <w:tabs>
          <w:tab w:val="left" w:pos="2905"/>
          <w:tab w:val="left" w:pos="2906"/>
        </w:tabs>
      </w:pPr>
      <w:r>
        <w:t>Порядок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доступа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элементам</w:t>
      </w:r>
      <w:r>
        <w:rPr>
          <w:spacing w:val="-3"/>
        </w:rPr>
        <w:t xml:space="preserve"> </w:t>
      </w:r>
      <w:r>
        <w:t>ЭИОС</w:t>
      </w:r>
      <w:r>
        <w:rPr>
          <w:spacing w:val="-3"/>
        </w:rPr>
        <w:t xml:space="preserve"> </w:t>
      </w:r>
      <w:r>
        <w:t>школы.</w:t>
      </w:r>
    </w:p>
    <w:p w:rsidR="00D77568" w:rsidRDefault="00D77568">
      <w:pPr>
        <w:pStyle w:val="a3"/>
        <w:ind w:left="0"/>
        <w:rPr>
          <w:b/>
          <w:sz w:val="28"/>
        </w:rPr>
      </w:pPr>
    </w:p>
    <w:p w:rsidR="00D77568" w:rsidRDefault="006F685E">
      <w:pPr>
        <w:pStyle w:val="a3"/>
        <w:spacing w:before="222" w:line="360" w:lineRule="auto"/>
        <w:ind w:right="1070" w:firstLine="1858"/>
        <w:jc w:val="both"/>
      </w:pPr>
      <w:r>
        <w:t>ЭИОС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пользователям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1"/>
        </w:rPr>
        <w:t xml:space="preserve"> </w:t>
      </w:r>
      <w:r>
        <w:t>рабочим программам дисциплин (модулей), практик, к изданиям электронных библиотечных</w:t>
      </w:r>
      <w:r>
        <w:rPr>
          <w:spacing w:val="1"/>
        </w:rPr>
        <w:t xml:space="preserve"> </w:t>
      </w:r>
      <w:r>
        <w:t>систем,</w:t>
      </w:r>
      <w:r>
        <w:rPr>
          <w:spacing w:val="-1"/>
        </w:rPr>
        <w:t xml:space="preserve"> </w:t>
      </w:r>
      <w:r>
        <w:t>ЭОР,</w:t>
      </w:r>
      <w:r>
        <w:rPr>
          <w:spacing w:val="4"/>
        </w:rPr>
        <w:t xml:space="preserve"> </w:t>
      </w:r>
      <w:r>
        <w:t>указанным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рабочих</w:t>
      </w:r>
      <w:r>
        <w:rPr>
          <w:spacing w:val="2"/>
        </w:rPr>
        <w:t xml:space="preserve"> </w:t>
      </w:r>
      <w:r>
        <w:t>программах.</w:t>
      </w:r>
    </w:p>
    <w:p w:rsidR="00D77568" w:rsidRDefault="006F685E">
      <w:pPr>
        <w:pStyle w:val="a3"/>
        <w:spacing w:line="360" w:lineRule="auto"/>
        <w:ind w:right="1070" w:firstLine="2078"/>
        <w:jc w:val="both"/>
      </w:pPr>
      <w:r>
        <w:t>Учебные планы размещаются в открытом доступе на официальном сайте</w:t>
      </w:r>
      <w:r>
        <w:rPr>
          <w:spacing w:val="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разделе</w:t>
      </w:r>
      <w:r>
        <w:rPr>
          <w:spacing w:val="2"/>
        </w:rPr>
        <w:t xml:space="preserve"> </w:t>
      </w:r>
      <w:r>
        <w:t>«Сведения</w:t>
      </w:r>
      <w:r>
        <w:rPr>
          <w:spacing w:val="-1"/>
        </w:rPr>
        <w:t xml:space="preserve"> </w:t>
      </w:r>
      <w:r>
        <w:t>об образовательной</w:t>
      </w:r>
      <w:r>
        <w:rPr>
          <w:spacing w:val="-1"/>
        </w:rPr>
        <w:t xml:space="preserve"> </w:t>
      </w:r>
      <w:r>
        <w:t>организации», подразделе</w:t>
      </w:r>
    </w:p>
    <w:p w:rsidR="00D77568" w:rsidRDefault="006F685E">
      <w:pPr>
        <w:pStyle w:val="a3"/>
        <w:ind w:left="541"/>
      </w:pPr>
      <w:r>
        <w:t>«Образование».</w:t>
      </w:r>
    </w:p>
    <w:p w:rsidR="00D77568" w:rsidRDefault="006F685E">
      <w:pPr>
        <w:pStyle w:val="a3"/>
        <w:spacing w:before="73" w:line="360" w:lineRule="auto"/>
        <w:ind w:right="1058" w:firstLine="1822"/>
        <w:jc w:val="both"/>
      </w:pP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персонализированной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ЭИОС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ве</w:t>
      </w:r>
      <w:proofErr w:type="gramStart"/>
      <w:r>
        <w:t>б-</w:t>
      </w:r>
      <w:proofErr w:type="gramEnd"/>
      <w:r>
        <w:rPr>
          <w:spacing w:val="1"/>
        </w:rPr>
        <w:t xml:space="preserve"> </w:t>
      </w:r>
      <w:r>
        <w:t>сервисы и портал электронного сопровождения образовательных программ, предоставляется</w:t>
      </w:r>
      <w:r>
        <w:rPr>
          <w:spacing w:val="1"/>
        </w:rPr>
        <w:t xml:space="preserve"> </w:t>
      </w:r>
      <w:r>
        <w:t>всем пользователям школы через процесс авторизации в личном кабинете с использованием</w:t>
      </w:r>
      <w:r>
        <w:rPr>
          <w:spacing w:val="1"/>
        </w:rPr>
        <w:t xml:space="preserve"> </w:t>
      </w:r>
      <w:r>
        <w:t>личных учетных данных. Перед тем как приступить к работе в ЭИОС школы пользователь</w:t>
      </w:r>
      <w:r>
        <w:rPr>
          <w:spacing w:val="1"/>
        </w:rPr>
        <w:t xml:space="preserve"> </w:t>
      </w:r>
      <w:r>
        <w:t>обязан ознакомиться и принять условия соглашения. Регистрация и/или удаление обучающихся</w:t>
      </w:r>
      <w:r>
        <w:rPr>
          <w:spacing w:val="-57"/>
        </w:rPr>
        <w:t xml:space="preserve"> </w:t>
      </w:r>
      <w:r>
        <w:t>в базе ЭИОС осуществляется на основании данных приказов о зачислении и отчислении из</w:t>
      </w:r>
      <w:r>
        <w:rPr>
          <w:spacing w:val="1"/>
        </w:rPr>
        <w:t xml:space="preserve"> </w:t>
      </w:r>
      <w:r>
        <w:t>школы.</w:t>
      </w:r>
    </w:p>
    <w:p w:rsidR="00D77568" w:rsidRDefault="006F685E">
      <w:pPr>
        <w:pStyle w:val="a3"/>
        <w:spacing w:before="160"/>
        <w:ind w:left="1930"/>
      </w:pPr>
      <w:r>
        <w:t>Личная</w:t>
      </w:r>
      <w:r>
        <w:rPr>
          <w:spacing w:val="-2"/>
        </w:rPr>
        <w:t xml:space="preserve"> </w:t>
      </w:r>
      <w:r>
        <w:t>учетная</w:t>
      </w:r>
      <w:r>
        <w:rPr>
          <w:spacing w:val="-3"/>
        </w:rPr>
        <w:t xml:space="preserve"> </w:t>
      </w:r>
      <w:r>
        <w:t>запись</w:t>
      </w:r>
      <w:r>
        <w:rPr>
          <w:spacing w:val="-4"/>
        </w:rPr>
        <w:t xml:space="preserve"> </w:t>
      </w:r>
      <w:r>
        <w:t>пользователя</w:t>
      </w:r>
      <w:r>
        <w:rPr>
          <w:spacing w:val="-4"/>
        </w:rPr>
        <w:t xml:space="preserve"> </w:t>
      </w:r>
      <w:r>
        <w:t>содержит: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46"/>
          <w:tab w:val="left" w:pos="1247"/>
        </w:tabs>
        <w:spacing w:before="157"/>
        <w:ind w:left="1246" w:hanging="706"/>
        <w:rPr>
          <w:sz w:val="26"/>
        </w:rPr>
      </w:pPr>
      <w:r>
        <w:rPr>
          <w:sz w:val="24"/>
        </w:rPr>
        <w:t>логин</w:t>
      </w:r>
    </w:p>
    <w:p w:rsidR="00D77568" w:rsidRDefault="00D77568">
      <w:pPr>
        <w:pStyle w:val="a3"/>
        <w:spacing w:before="8"/>
        <w:ind w:left="0"/>
        <w:rPr>
          <w:sz w:val="9"/>
        </w:rPr>
      </w:pPr>
    </w:p>
    <w:p w:rsidR="00D77568" w:rsidRDefault="006F685E">
      <w:pPr>
        <w:pStyle w:val="a4"/>
        <w:numPr>
          <w:ilvl w:val="0"/>
          <w:numId w:val="3"/>
        </w:numPr>
        <w:tabs>
          <w:tab w:val="left" w:pos="1256"/>
          <w:tab w:val="left" w:pos="1257"/>
        </w:tabs>
        <w:spacing w:before="89"/>
        <w:ind w:left="1256" w:hanging="716"/>
        <w:rPr>
          <w:sz w:val="26"/>
        </w:rPr>
      </w:pPr>
      <w:r>
        <w:rPr>
          <w:sz w:val="24"/>
        </w:rPr>
        <w:t>адрес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почты;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261"/>
          <w:tab w:val="left" w:pos="1262"/>
        </w:tabs>
        <w:spacing w:before="202"/>
        <w:ind w:left="1261" w:hanging="721"/>
        <w:rPr>
          <w:sz w:val="26"/>
        </w:rPr>
      </w:pPr>
      <w:r>
        <w:rPr>
          <w:sz w:val="24"/>
        </w:rPr>
        <w:t>пароль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генерируется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автоматически</w:t>
      </w:r>
    </w:p>
    <w:p w:rsidR="00D77568" w:rsidRDefault="00D77568">
      <w:pPr>
        <w:pStyle w:val="a3"/>
        <w:ind w:left="0"/>
        <w:rPr>
          <w:sz w:val="26"/>
        </w:rPr>
      </w:pPr>
    </w:p>
    <w:p w:rsidR="00D77568" w:rsidRDefault="006F685E">
      <w:pPr>
        <w:pStyle w:val="a3"/>
        <w:ind w:left="541"/>
      </w:pPr>
      <w:r>
        <w:t>Единая</w:t>
      </w:r>
      <w:r>
        <w:rPr>
          <w:spacing w:val="-3"/>
        </w:rPr>
        <w:t xml:space="preserve"> </w:t>
      </w:r>
      <w:r>
        <w:t>личная</w:t>
      </w:r>
      <w:r>
        <w:rPr>
          <w:spacing w:val="-1"/>
        </w:rPr>
        <w:t xml:space="preserve"> </w:t>
      </w:r>
      <w:r>
        <w:t>учетная</w:t>
      </w:r>
      <w:r>
        <w:rPr>
          <w:spacing w:val="-3"/>
        </w:rPr>
        <w:t xml:space="preserve"> </w:t>
      </w:r>
      <w:r>
        <w:t>запись: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385"/>
          <w:tab w:val="left" w:pos="1386"/>
        </w:tabs>
        <w:spacing w:before="183" w:line="336" w:lineRule="auto"/>
        <w:ind w:right="1689" w:firstLine="427"/>
        <w:rPr>
          <w:sz w:val="26"/>
        </w:rPr>
      </w:pPr>
      <w:r>
        <w:rPr>
          <w:sz w:val="24"/>
        </w:rPr>
        <w:t>отправляется в форме сообщения - уведомления автоматически на созданный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 почты пользователя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школы;</w:t>
      </w:r>
    </w:p>
    <w:p w:rsidR="006F685E" w:rsidRPr="006F685E" w:rsidRDefault="006F685E">
      <w:pPr>
        <w:pStyle w:val="a4"/>
        <w:numPr>
          <w:ilvl w:val="0"/>
          <w:numId w:val="3"/>
        </w:numPr>
        <w:tabs>
          <w:tab w:val="left" w:pos="1313"/>
          <w:tab w:val="left" w:pos="1314"/>
          <w:tab w:val="left" w:pos="2965"/>
          <w:tab w:val="left" w:pos="4676"/>
          <w:tab w:val="left" w:pos="6549"/>
          <w:tab w:val="left" w:pos="7536"/>
          <w:tab w:val="left" w:pos="7939"/>
          <w:tab w:val="left" w:pos="8976"/>
          <w:tab w:val="left" w:pos="9843"/>
          <w:tab w:val="left" w:pos="10253"/>
        </w:tabs>
        <w:spacing w:before="35"/>
        <w:ind w:left="1314" w:hanging="773"/>
        <w:rPr>
          <w:sz w:val="26"/>
        </w:rPr>
      </w:pPr>
      <w:r>
        <w:rPr>
          <w:sz w:val="24"/>
        </w:rPr>
        <w:t>обеспечивает</w:t>
      </w:r>
      <w:r>
        <w:rPr>
          <w:sz w:val="24"/>
        </w:rPr>
        <w:tab/>
        <w:t>пользователю</w:t>
      </w:r>
      <w:r>
        <w:rPr>
          <w:sz w:val="24"/>
        </w:rPr>
        <w:tab/>
        <w:t>бесперебойный</w:t>
      </w:r>
      <w:r>
        <w:rPr>
          <w:sz w:val="24"/>
        </w:rPr>
        <w:tab/>
        <w:t>доступ</w:t>
      </w:r>
      <w:r>
        <w:rPr>
          <w:sz w:val="24"/>
        </w:rPr>
        <w:tab/>
        <w:t>к</w:t>
      </w:r>
      <w:r>
        <w:rPr>
          <w:sz w:val="24"/>
        </w:rPr>
        <w:tab/>
        <w:t>личной</w:t>
      </w:r>
      <w:r>
        <w:rPr>
          <w:sz w:val="24"/>
        </w:rPr>
        <w:tab/>
        <w:t>почте</w:t>
      </w:r>
      <w:r>
        <w:rPr>
          <w:sz w:val="24"/>
        </w:rPr>
        <w:tab/>
      </w:r>
    </w:p>
    <w:p w:rsidR="00D77568" w:rsidRPr="006F685E" w:rsidRDefault="00D77568" w:rsidP="006F685E">
      <w:pPr>
        <w:pStyle w:val="a4"/>
        <w:tabs>
          <w:tab w:val="left" w:pos="1313"/>
          <w:tab w:val="left" w:pos="1314"/>
          <w:tab w:val="left" w:pos="2965"/>
          <w:tab w:val="left" w:pos="4676"/>
          <w:tab w:val="left" w:pos="6549"/>
          <w:tab w:val="left" w:pos="7536"/>
          <w:tab w:val="left" w:pos="7939"/>
          <w:tab w:val="left" w:pos="8976"/>
          <w:tab w:val="left" w:pos="9843"/>
          <w:tab w:val="left" w:pos="10253"/>
        </w:tabs>
        <w:spacing w:before="35"/>
        <w:ind w:left="1314" w:firstLine="0"/>
        <w:rPr>
          <w:sz w:val="26"/>
        </w:rPr>
        <w:sectPr w:rsidR="00D77568" w:rsidRPr="006F685E">
          <w:pgSz w:w="11940" w:h="16860"/>
          <w:pgMar w:top="1060" w:right="0" w:bottom="280" w:left="880" w:header="720" w:footer="720" w:gutter="0"/>
          <w:cols w:space="720"/>
        </w:sectPr>
      </w:pPr>
    </w:p>
    <w:p w:rsidR="00D77568" w:rsidRDefault="006F685E">
      <w:pPr>
        <w:pStyle w:val="a4"/>
        <w:numPr>
          <w:ilvl w:val="0"/>
          <w:numId w:val="3"/>
        </w:numPr>
        <w:tabs>
          <w:tab w:val="left" w:pos="1381"/>
          <w:tab w:val="left" w:pos="1382"/>
        </w:tabs>
        <w:spacing w:before="60"/>
        <w:ind w:left="1381" w:hanging="841"/>
        <w:jc w:val="both"/>
        <w:rPr>
          <w:sz w:val="26"/>
        </w:rPr>
      </w:pPr>
      <w:r>
        <w:rPr>
          <w:sz w:val="24"/>
        </w:rPr>
        <w:lastRenderedPageBreak/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восстановление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пароля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почты;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513"/>
          <w:tab w:val="left" w:pos="1514"/>
        </w:tabs>
        <w:spacing w:before="155" w:line="340" w:lineRule="auto"/>
        <w:ind w:right="1069" w:firstLine="427"/>
        <w:jc w:val="both"/>
        <w:rPr>
          <w:sz w:val="26"/>
        </w:rPr>
      </w:pPr>
      <w:r>
        <w:rPr>
          <w:sz w:val="24"/>
        </w:rPr>
        <w:t>не подлежит хранению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учету,</w:t>
      </w:r>
      <w:r>
        <w:rPr>
          <w:spacing w:val="1"/>
          <w:sz w:val="24"/>
        </w:rPr>
        <w:t xml:space="preserve"> </w:t>
      </w:r>
      <w:r>
        <w:rPr>
          <w:sz w:val="24"/>
        </w:rPr>
        <w:t>т.к. по обращению пользователя может быть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изменена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заблокирована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восстановлена.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удаление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системным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администратором.</w:t>
      </w:r>
    </w:p>
    <w:p w:rsidR="00D77568" w:rsidRDefault="006F685E">
      <w:pPr>
        <w:pStyle w:val="2"/>
        <w:numPr>
          <w:ilvl w:val="0"/>
          <w:numId w:val="1"/>
        </w:numPr>
        <w:tabs>
          <w:tab w:val="left" w:pos="1870"/>
          <w:tab w:val="left" w:pos="1871"/>
        </w:tabs>
        <w:spacing w:before="30" w:line="360" w:lineRule="auto"/>
        <w:ind w:left="113" w:right="2151" w:firstLine="427"/>
        <w:jc w:val="both"/>
      </w:pP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ресурсов в</w:t>
      </w:r>
      <w:r>
        <w:rPr>
          <w:spacing w:val="-1"/>
        </w:rPr>
        <w:t xml:space="preserve"> </w:t>
      </w:r>
      <w:r>
        <w:t>ЭИОС</w:t>
      </w:r>
    </w:p>
    <w:p w:rsidR="00D77568" w:rsidRDefault="006F685E">
      <w:pPr>
        <w:pStyle w:val="a3"/>
        <w:spacing w:before="13" w:line="360" w:lineRule="auto"/>
        <w:ind w:right="1068" w:firstLine="1843"/>
        <w:jc w:val="both"/>
      </w:pPr>
      <w:r>
        <w:t>Использование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извлеченных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ЭИОС,</w:t>
      </w:r>
      <w:r>
        <w:rPr>
          <w:spacing w:val="1"/>
        </w:rPr>
        <w:t xml:space="preserve"> </w:t>
      </w:r>
      <w:r>
        <w:t>способом,</w:t>
      </w:r>
      <w:r>
        <w:rPr>
          <w:spacing w:val="1"/>
        </w:rPr>
        <w:t xml:space="preserve"> </w:t>
      </w:r>
      <w:r>
        <w:t>предполагающим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неограниченного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сопровождаться</w:t>
      </w:r>
      <w:r>
        <w:rPr>
          <w:spacing w:val="1"/>
        </w:rPr>
        <w:t xml:space="preserve"> </w:t>
      </w:r>
      <w:r>
        <w:t>указанием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ЭИОС,</w:t>
      </w:r>
      <w:r>
        <w:rPr>
          <w:spacing w:val="-1"/>
        </w:rPr>
        <w:t xml:space="preserve"> </w:t>
      </w:r>
      <w:proofErr w:type="gramStart"/>
      <w:r>
        <w:t>из</w:t>
      </w:r>
      <w:proofErr w:type="gramEnd"/>
      <w:r>
        <w:rPr>
          <w:spacing w:val="-1"/>
        </w:rPr>
        <w:t xml:space="preserve"> </w:t>
      </w:r>
      <w:r>
        <w:t>которой</w:t>
      </w:r>
      <w:r>
        <w:rPr>
          <w:spacing w:val="-1"/>
        </w:rPr>
        <w:t xml:space="preserve"> </w:t>
      </w:r>
      <w:r>
        <w:t>эти материалы</w:t>
      </w:r>
      <w:r>
        <w:rPr>
          <w:spacing w:val="-2"/>
        </w:rPr>
        <w:t xml:space="preserve"> </w:t>
      </w:r>
      <w:r>
        <w:t>извлечены.</w:t>
      </w:r>
    </w:p>
    <w:p w:rsidR="00D77568" w:rsidRDefault="006F685E">
      <w:pPr>
        <w:pStyle w:val="a3"/>
        <w:spacing w:before="62" w:line="362" w:lineRule="auto"/>
        <w:ind w:right="1070" w:firstLine="1726"/>
        <w:jc w:val="both"/>
      </w:pPr>
      <w:r>
        <w:t>Пользователи, получившие учетные данные для авторизованного доступа в</w:t>
      </w:r>
      <w:r>
        <w:rPr>
          <w:spacing w:val="1"/>
        </w:rPr>
        <w:t xml:space="preserve"> </w:t>
      </w:r>
      <w:r>
        <w:t>ЭИОС</w:t>
      </w:r>
      <w:r>
        <w:rPr>
          <w:spacing w:val="-1"/>
        </w:rPr>
        <w:t xml:space="preserve"> </w:t>
      </w:r>
      <w:r>
        <w:t>школы, обязуются: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630"/>
          <w:tab w:val="left" w:pos="1631"/>
        </w:tabs>
        <w:spacing w:before="55" w:line="355" w:lineRule="auto"/>
        <w:ind w:right="1068" w:firstLine="427"/>
        <w:jc w:val="both"/>
        <w:rPr>
          <w:sz w:val="26"/>
        </w:rPr>
      </w:pPr>
      <w:r>
        <w:rPr>
          <w:sz w:val="24"/>
        </w:rPr>
        <w:t>хранить их в тайне, не разглашать, не передавать их иным лицам; немедленно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администратора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измененным пользователем паролем целью временного блокирования доступа в систему от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имени.</w:t>
      </w:r>
    </w:p>
    <w:p w:rsidR="00D77568" w:rsidRDefault="006F685E">
      <w:pPr>
        <w:pStyle w:val="a3"/>
        <w:spacing w:before="17"/>
        <w:ind w:left="1654"/>
        <w:jc w:val="both"/>
      </w:pPr>
      <w:r>
        <w:t>Пользователи</w:t>
      </w:r>
      <w:r>
        <w:rPr>
          <w:spacing w:val="-4"/>
        </w:rPr>
        <w:t xml:space="preserve"> </w:t>
      </w:r>
      <w:r>
        <w:t>несут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proofErr w:type="gramStart"/>
      <w:r>
        <w:t>за</w:t>
      </w:r>
      <w:proofErr w:type="gramEnd"/>
      <w:r>
        <w:t>: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400"/>
          <w:tab w:val="left" w:pos="1401"/>
        </w:tabs>
        <w:spacing w:before="137" w:line="340" w:lineRule="auto"/>
        <w:ind w:right="1073" w:firstLine="427"/>
        <w:jc w:val="both"/>
        <w:rPr>
          <w:sz w:val="26"/>
        </w:rPr>
      </w:pP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пользователей, в частности - использование логина и пароля другого лица для входа </w:t>
      </w:r>
      <w:proofErr w:type="spellStart"/>
      <w:r>
        <w:rPr>
          <w:sz w:val="24"/>
        </w:rPr>
        <w:t>вЭИОС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имени 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пользователя;</w:t>
      </w:r>
    </w:p>
    <w:p w:rsidR="00D77568" w:rsidRDefault="006F685E">
      <w:pPr>
        <w:pStyle w:val="a4"/>
        <w:numPr>
          <w:ilvl w:val="0"/>
          <w:numId w:val="3"/>
        </w:numPr>
        <w:tabs>
          <w:tab w:val="left" w:pos="1561"/>
          <w:tab w:val="left" w:pos="1562"/>
        </w:tabs>
        <w:spacing w:before="26" w:line="355" w:lineRule="auto"/>
        <w:ind w:right="1069" w:firstLine="427"/>
        <w:jc w:val="both"/>
        <w:rPr>
          <w:sz w:val="26"/>
        </w:rPr>
      </w:pPr>
      <w:r>
        <w:rPr>
          <w:sz w:val="24"/>
        </w:rPr>
        <w:t>умышленное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(вирусов,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самовоспроизводящегося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кода),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ЭИОС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модификации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кражи</w:t>
      </w:r>
      <w:r>
        <w:rPr>
          <w:spacing w:val="61"/>
          <w:sz w:val="24"/>
        </w:rPr>
        <w:t xml:space="preserve"> </w:t>
      </w:r>
      <w:r>
        <w:rPr>
          <w:sz w:val="24"/>
        </w:rPr>
        <w:t>паролей,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угадывания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паролей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несанкционированных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:rsidR="00D77568" w:rsidRDefault="00D77568">
      <w:pPr>
        <w:pStyle w:val="a3"/>
        <w:spacing w:before="9"/>
        <w:ind w:left="0"/>
        <w:rPr>
          <w:sz w:val="37"/>
        </w:rPr>
      </w:pPr>
    </w:p>
    <w:p w:rsidR="00D77568" w:rsidRDefault="006F685E">
      <w:pPr>
        <w:pStyle w:val="2"/>
        <w:numPr>
          <w:ilvl w:val="0"/>
          <w:numId w:val="1"/>
        </w:numPr>
        <w:tabs>
          <w:tab w:val="left" w:pos="835"/>
        </w:tabs>
        <w:ind w:left="834" w:hanging="294"/>
      </w:pP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D77568" w:rsidRDefault="006F685E">
      <w:pPr>
        <w:pStyle w:val="a3"/>
        <w:spacing w:before="128"/>
        <w:ind w:left="603"/>
      </w:pPr>
      <w:r>
        <w:t>Настоящее</w:t>
      </w:r>
      <w:r>
        <w:rPr>
          <w:spacing w:val="-2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вступает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силу</w:t>
      </w:r>
      <w:r>
        <w:rPr>
          <w:spacing w:val="-8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утверждения.</w:t>
      </w:r>
    </w:p>
    <w:sectPr w:rsidR="00D77568">
      <w:pgSz w:w="11940" w:h="16860"/>
      <w:pgMar w:top="1060" w:right="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E5474"/>
    <w:multiLevelType w:val="multilevel"/>
    <w:tmpl w:val="CB809D74"/>
    <w:lvl w:ilvl="0">
      <w:start w:val="5"/>
      <w:numFmt w:val="decimal"/>
      <w:lvlText w:val="%1"/>
      <w:lvlJc w:val="left"/>
      <w:pPr>
        <w:ind w:left="113" w:hanging="68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3" w:hanging="68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13" w:hanging="68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1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96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4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8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2" w:hanging="240"/>
      </w:pPr>
      <w:rPr>
        <w:rFonts w:hint="default"/>
        <w:lang w:val="ru-RU" w:eastAsia="en-US" w:bidi="ar-SA"/>
      </w:rPr>
    </w:lvl>
  </w:abstractNum>
  <w:abstractNum w:abstractNumId="1">
    <w:nsid w:val="735D0D2B"/>
    <w:multiLevelType w:val="hybridMultilevel"/>
    <w:tmpl w:val="AEC08248"/>
    <w:lvl w:ilvl="0" w:tplc="8E16501E">
      <w:start w:val="1"/>
      <w:numFmt w:val="decimal"/>
      <w:lvlText w:val="%1."/>
      <w:lvlJc w:val="left"/>
      <w:pPr>
        <w:ind w:left="5006" w:hanging="26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F89C0BF0">
      <w:numFmt w:val="bullet"/>
      <w:lvlText w:val="•"/>
      <w:lvlJc w:val="left"/>
      <w:pPr>
        <w:ind w:left="5606" w:hanging="265"/>
      </w:pPr>
      <w:rPr>
        <w:rFonts w:hint="default"/>
        <w:lang w:val="ru-RU" w:eastAsia="en-US" w:bidi="ar-SA"/>
      </w:rPr>
    </w:lvl>
    <w:lvl w:ilvl="2" w:tplc="59B4BBEC">
      <w:numFmt w:val="bullet"/>
      <w:lvlText w:val="•"/>
      <w:lvlJc w:val="left"/>
      <w:pPr>
        <w:ind w:left="6212" w:hanging="265"/>
      </w:pPr>
      <w:rPr>
        <w:rFonts w:hint="default"/>
        <w:lang w:val="ru-RU" w:eastAsia="en-US" w:bidi="ar-SA"/>
      </w:rPr>
    </w:lvl>
    <w:lvl w:ilvl="3" w:tplc="01CEBA6A">
      <w:numFmt w:val="bullet"/>
      <w:lvlText w:val="•"/>
      <w:lvlJc w:val="left"/>
      <w:pPr>
        <w:ind w:left="6818" w:hanging="265"/>
      </w:pPr>
      <w:rPr>
        <w:rFonts w:hint="default"/>
        <w:lang w:val="ru-RU" w:eastAsia="en-US" w:bidi="ar-SA"/>
      </w:rPr>
    </w:lvl>
    <w:lvl w:ilvl="4" w:tplc="12AEDA12">
      <w:numFmt w:val="bullet"/>
      <w:lvlText w:val="•"/>
      <w:lvlJc w:val="left"/>
      <w:pPr>
        <w:ind w:left="7424" w:hanging="265"/>
      </w:pPr>
      <w:rPr>
        <w:rFonts w:hint="default"/>
        <w:lang w:val="ru-RU" w:eastAsia="en-US" w:bidi="ar-SA"/>
      </w:rPr>
    </w:lvl>
    <w:lvl w:ilvl="5" w:tplc="8F64988A">
      <w:numFmt w:val="bullet"/>
      <w:lvlText w:val="•"/>
      <w:lvlJc w:val="left"/>
      <w:pPr>
        <w:ind w:left="8030" w:hanging="265"/>
      </w:pPr>
      <w:rPr>
        <w:rFonts w:hint="default"/>
        <w:lang w:val="ru-RU" w:eastAsia="en-US" w:bidi="ar-SA"/>
      </w:rPr>
    </w:lvl>
    <w:lvl w:ilvl="6" w:tplc="5F5A989A">
      <w:numFmt w:val="bullet"/>
      <w:lvlText w:val="•"/>
      <w:lvlJc w:val="left"/>
      <w:pPr>
        <w:ind w:left="8636" w:hanging="265"/>
      </w:pPr>
      <w:rPr>
        <w:rFonts w:hint="default"/>
        <w:lang w:val="ru-RU" w:eastAsia="en-US" w:bidi="ar-SA"/>
      </w:rPr>
    </w:lvl>
    <w:lvl w:ilvl="7" w:tplc="CDF23F2A">
      <w:numFmt w:val="bullet"/>
      <w:lvlText w:val="•"/>
      <w:lvlJc w:val="left"/>
      <w:pPr>
        <w:ind w:left="9242" w:hanging="265"/>
      </w:pPr>
      <w:rPr>
        <w:rFonts w:hint="default"/>
        <w:lang w:val="ru-RU" w:eastAsia="en-US" w:bidi="ar-SA"/>
      </w:rPr>
    </w:lvl>
    <w:lvl w:ilvl="8" w:tplc="C2BC5FD8">
      <w:numFmt w:val="bullet"/>
      <w:lvlText w:val="•"/>
      <w:lvlJc w:val="left"/>
      <w:pPr>
        <w:ind w:left="9848" w:hanging="265"/>
      </w:pPr>
      <w:rPr>
        <w:rFonts w:hint="default"/>
        <w:lang w:val="ru-RU" w:eastAsia="en-US" w:bidi="ar-SA"/>
      </w:rPr>
    </w:lvl>
  </w:abstractNum>
  <w:abstractNum w:abstractNumId="2">
    <w:nsid w:val="737F20FC"/>
    <w:multiLevelType w:val="hybridMultilevel"/>
    <w:tmpl w:val="20BE663A"/>
    <w:lvl w:ilvl="0" w:tplc="46D4ACD6">
      <w:numFmt w:val="bullet"/>
      <w:lvlText w:val="-"/>
      <w:lvlJc w:val="left"/>
      <w:pPr>
        <w:ind w:left="113" w:hanging="140"/>
      </w:pPr>
      <w:rPr>
        <w:rFonts w:hint="default"/>
        <w:w w:val="99"/>
        <w:lang w:val="ru-RU" w:eastAsia="en-US" w:bidi="ar-SA"/>
      </w:rPr>
    </w:lvl>
    <w:lvl w:ilvl="1" w:tplc="0F849FB4">
      <w:numFmt w:val="bullet"/>
      <w:lvlText w:val="•"/>
      <w:lvlJc w:val="left"/>
      <w:pPr>
        <w:ind w:left="1214" w:hanging="140"/>
      </w:pPr>
      <w:rPr>
        <w:rFonts w:hint="default"/>
        <w:lang w:val="ru-RU" w:eastAsia="en-US" w:bidi="ar-SA"/>
      </w:rPr>
    </w:lvl>
    <w:lvl w:ilvl="2" w:tplc="57F83792">
      <w:numFmt w:val="bullet"/>
      <w:lvlText w:val="•"/>
      <w:lvlJc w:val="left"/>
      <w:pPr>
        <w:ind w:left="2308" w:hanging="140"/>
      </w:pPr>
      <w:rPr>
        <w:rFonts w:hint="default"/>
        <w:lang w:val="ru-RU" w:eastAsia="en-US" w:bidi="ar-SA"/>
      </w:rPr>
    </w:lvl>
    <w:lvl w:ilvl="3" w:tplc="4FA0256C">
      <w:numFmt w:val="bullet"/>
      <w:lvlText w:val="•"/>
      <w:lvlJc w:val="left"/>
      <w:pPr>
        <w:ind w:left="3402" w:hanging="140"/>
      </w:pPr>
      <w:rPr>
        <w:rFonts w:hint="default"/>
        <w:lang w:val="ru-RU" w:eastAsia="en-US" w:bidi="ar-SA"/>
      </w:rPr>
    </w:lvl>
    <w:lvl w:ilvl="4" w:tplc="12FCBE58">
      <w:numFmt w:val="bullet"/>
      <w:lvlText w:val="•"/>
      <w:lvlJc w:val="left"/>
      <w:pPr>
        <w:ind w:left="4496" w:hanging="140"/>
      </w:pPr>
      <w:rPr>
        <w:rFonts w:hint="default"/>
        <w:lang w:val="ru-RU" w:eastAsia="en-US" w:bidi="ar-SA"/>
      </w:rPr>
    </w:lvl>
    <w:lvl w:ilvl="5" w:tplc="D6C274AA">
      <w:numFmt w:val="bullet"/>
      <w:lvlText w:val="•"/>
      <w:lvlJc w:val="left"/>
      <w:pPr>
        <w:ind w:left="5590" w:hanging="140"/>
      </w:pPr>
      <w:rPr>
        <w:rFonts w:hint="default"/>
        <w:lang w:val="ru-RU" w:eastAsia="en-US" w:bidi="ar-SA"/>
      </w:rPr>
    </w:lvl>
    <w:lvl w:ilvl="6" w:tplc="0920834C">
      <w:numFmt w:val="bullet"/>
      <w:lvlText w:val="•"/>
      <w:lvlJc w:val="left"/>
      <w:pPr>
        <w:ind w:left="6684" w:hanging="140"/>
      </w:pPr>
      <w:rPr>
        <w:rFonts w:hint="default"/>
        <w:lang w:val="ru-RU" w:eastAsia="en-US" w:bidi="ar-SA"/>
      </w:rPr>
    </w:lvl>
    <w:lvl w:ilvl="7" w:tplc="76D89A58">
      <w:numFmt w:val="bullet"/>
      <w:lvlText w:val="•"/>
      <w:lvlJc w:val="left"/>
      <w:pPr>
        <w:ind w:left="7778" w:hanging="140"/>
      </w:pPr>
      <w:rPr>
        <w:rFonts w:hint="default"/>
        <w:lang w:val="ru-RU" w:eastAsia="en-US" w:bidi="ar-SA"/>
      </w:rPr>
    </w:lvl>
    <w:lvl w:ilvl="8" w:tplc="8E64264E">
      <w:numFmt w:val="bullet"/>
      <w:lvlText w:val="•"/>
      <w:lvlJc w:val="left"/>
      <w:pPr>
        <w:ind w:left="8872" w:hanging="140"/>
      </w:pPr>
      <w:rPr>
        <w:rFonts w:hint="default"/>
        <w:lang w:val="ru-RU" w:eastAsia="en-US" w:bidi="ar-SA"/>
      </w:rPr>
    </w:lvl>
  </w:abstractNum>
  <w:abstractNum w:abstractNumId="3">
    <w:nsid w:val="7FCA47B5"/>
    <w:multiLevelType w:val="hybridMultilevel"/>
    <w:tmpl w:val="678A7D2E"/>
    <w:lvl w:ilvl="0" w:tplc="E6F49C04">
      <w:start w:val="6"/>
      <w:numFmt w:val="decimal"/>
      <w:lvlText w:val="%1."/>
      <w:lvlJc w:val="left"/>
      <w:pPr>
        <w:ind w:left="2905" w:hanging="2365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E5548BC6">
      <w:numFmt w:val="bullet"/>
      <w:lvlText w:val="•"/>
      <w:lvlJc w:val="left"/>
      <w:pPr>
        <w:ind w:left="3716" w:hanging="2365"/>
      </w:pPr>
      <w:rPr>
        <w:rFonts w:hint="default"/>
        <w:lang w:val="ru-RU" w:eastAsia="en-US" w:bidi="ar-SA"/>
      </w:rPr>
    </w:lvl>
    <w:lvl w:ilvl="2" w:tplc="BA5A92EA">
      <w:numFmt w:val="bullet"/>
      <w:lvlText w:val="•"/>
      <w:lvlJc w:val="left"/>
      <w:pPr>
        <w:ind w:left="4532" w:hanging="2365"/>
      </w:pPr>
      <w:rPr>
        <w:rFonts w:hint="default"/>
        <w:lang w:val="ru-RU" w:eastAsia="en-US" w:bidi="ar-SA"/>
      </w:rPr>
    </w:lvl>
    <w:lvl w:ilvl="3" w:tplc="A1BE6194">
      <w:numFmt w:val="bullet"/>
      <w:lvlText w:val="•"/>
      <w:lvlJc w:val="left"/>
      <w:pPr>
        <w:ind w:left="5348" w:hanging="2365"/>
      </w:pPr>
      <w:rPr>
        <w:rFonts w:hint="default"/>
        <w:lang w:val="ru-RU" w:eastAsia="en-US" w:bidi="ar-SA"/>
      </w:rPr>
    </w:lvl>
    <w:lvl w:ilvl="4" w:tplc="D3B429AC">
      <w:numFmt w:val="bullet"/>
      <w:lvlText w:val="•"/>
      <w:lvlJc w:val="left"/>
      <w:pPr>
        <w:ind w:left="6164" w:hanging="2365"/>
      </w:pPr>
      <w:rPr>
        <w:rFonts w:hint="default"/>
        <w:lang w:val="ru-RU" w:eastAsia="en-US" w:bidi="ar-SA"/>
      </w:rPr>
    </w:lvl>
    <w:lvl w:ilvl="5" w:tplc="1688B23E">
      <w:numFmt w:val="bullet"/>
      <w:lvlText w:val="•"/>
      <w:lvlJc w:val="left"/>
      <w:pPr>
        <w:ind w:left="6980" w:hanging="2365"/>
      </w:pPr>
      <w:rPr>
        <w:rFonts w:hint="default"/>
        <w:lang w:val="ru-RU" w:eastAsia="en-US" w:bidi="ar-SA"/>
      </w:rPr>
    </w:lvl>
    <w:lvl w:ilvl="6" w:tplc="A8E84A36">
      <w:numFmt w:val="bullet"/>
      <w:lvlText w:val="•"/>
      <w:lvlJc w:val="left"/>
      <w:pPr>
        <w:ind w:left="7796" w:hanging="2365"/>
      </w:pPr>
      <w:rPr>
        <w:rFonts w:hint="default"/>
        <w:lang w:val="ru-RU" w:eastAsia="en-US" w:bidi="ar-SA"/>
      </w:rPr>
    </w:lvl>
    <w:lvl w:ilvl="7" w:tplc="56BE3E5E">
      <w:numFmt w:val="bullet"/>
      <w:lvlText w:val="•"/>
      <w:lvlJc w:val="left"/>
      <w:pPr>
        <w:ind w:left="8612" w:hanging="2365"/>
      </w:pPr>
      <w:rPr>
        <w:rFonts w:hint="default"/>
        <w:lang w:val="ru-RU" w:eastAsia="en-US" w:bidi="ar-SA"/>
      </w:rPr>
    </w:lvl>
    <w:lvl w:ilvl="8" w:tplc="0714F414">
      <w:numFmt w:val="bullet"/>
      <w:lvlText w:val="•"/>
      <w:lvlJc w:val="left"/>
      <w:pPr>
        <w:ind w:left="9428" w:hanging="236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77568"/>
    <w:rsid w:val="00253ECB"/>
    <w:rsid w:val="003D0D9A"/>
    <w:rsid w:val="006F685E"/>
    <w:rsid w:val="00A45573"/>
    <w:rsid w:val="00D7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894" w:right="142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3" w:hanging="475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" w:firstLine="42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D0D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0D9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894" w:right="142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3" w:hanging="475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3" w:firstLine="42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D0D9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0D9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s.ficto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bi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1688</Words>
  <Characters>9625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мой</cp:lastModifiedBy>
  <cp:revision>4</cp:revision>
  <dcterms:created xsi:type="dcterms:W3CDTF">2023-10-19T10:03:00Z</dcterms:created>
  <dcterms:modified xsi:type="dcterms:W3CDTF">2023-10-19T11:25:00Z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2023-10-19T00:00:00Z</vt:filetime>
  </property>
</Properties>
</file>